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9D5E7" w14:textId="5003B5FE" w:rsidR="002803C6" w:rsidRPr="00BF529D" w:rsidRDefault="00192E5D" w:rsidP="002803C6">
      <w:pPr>
        <w:jc w:val="center"/>
        <w:rPr>
          <w:b/>
        </w:rPr>
      </w:pPr>
      <w:bookmarkStart w:id="0" w:name="_GoBack"/>
      <w:bookmarkEnd w:id="0"/>
      <w:r>
        <w:rPr>
          <w:noProof/>
        </w:rPr>
        <w:drawing>
          <wp:inline distT="0" distB="0" distL="0" distR="0" wp14:anchorId="27F451BB" wp14:editId="24FF993E">
            <wp:extent cx="5943600" cy="942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42340"/>
                    </a:xfrm>
                    <a:prstGeom prst="rect">
                      <a:avLst/>
                    </a:prstGeom>
                    <a:noFill/>
                    <a:ln>
                      <a:noFill/>
                    </a:ln>
                  </pic:spPr>
                </pic:pic>
              </a:graphicData>
            </a:graphic>
          </wp:inline>
        </w:drawing>
      </w:r>
    </w:p>
    <w:p w14:paraId="114FCCD9" w14:textId="77777777" w:rsidR="002803C6" w:rsidRPr="00BF529D" w:rsidRDefault="002803C6" w:rsidP="00B02097">
      <w:pPr>
        <w:spacing w:after="0"/>
        <w:rPr>
          <w:b/>
          <w:sz w:val="24"/>
          <w:szCs w:val="24"/>
        </w:rPr>
      </w:pPr>
      <w:r w:rsidRPr="00BF529D">
        <w:rPr>
          <w:b/>
          <w:sz w:val="24"/>
          <w:szCs w:val="24"/>
        </w:rPr>
        <w:t>FOR IMMEDIATE RELEASE</w:t>
      </w:r>
    </w:p>
    <w:p w14:paraId="3D7250B6" w14:textId="77777777" w:rsidR="002803C6" w:rsidRDefault="002803C6" w:rsidP="00B02097">
      <w:pPr>
        <w:spacing w:after="0"/>
        <w:rPr>
          <w:rFonts w:eastAsia="Times New Roman" w:cs="Calibri"/>
          <w:sz w:val="20"/>
          <w:szCs w:val="20"/>
        </w:rPr>
      </w:pPr>
      <w:r w:rsidRPr="00BF529D">
        <w:rPr>
          <w:rFonts w:eastAsia="Times New Roman" w:cs="Calibri"/>
          <w:sz w:val="20"/>
          <w:szCs w:val="20"/>
        </w:rPr>
        <w:t xml:space="preserve">Contact:  Kimberly Quiros                                               </w:t>
      </w:r>
      <w:r w:rsidRPr="00BF529D">
        <w:rPr>
          <w:rFonts w:eastAsia="Times New Roman" w:cs="Calibri"/>
          <w:sz w:val="20"/>
          <w:szCs w:val="20"/>
        </w:rPr>
        <w:br/>
        <w:t>Phone:  202-887-5700 x119</w:t>
      </w:r>
      <w:r w:rsidRPr="00BF529D">
        <w:rPr>
          <w:rFonts w:eastAsia="Times New Roman" w:cs="Calibri"/>
          <w:sz w:val="20"/>
          <w:szCs w:val="20"/>
        </w:rPr>
        <w:br/>
        <w:t xml:space="preserve">Email:  </w:t>
      </w:r>
      <w:hyperlink r:id="rId10" w:history="1">
        <w:r w:rsidRPr="00BF529D">
          <w:rPr>
            <w:rFonts w:eastAsia="Times New Roman" w:cs="Calibri"/>
            <w:color w:val="0000FF"/>
            <w:sz w:val="20"/>
            <w:szCs w:val="20"/>
            <w:u w:val="single"/>
          </w:rPr>
          <w:t>Kimberly@nvfc.org</w:t>
        </w:r>
      </w:hyperlink>
      <w:r w:rsidRPr="00BF529D">
        <w:rPr>
          <w:rFonts w:eastAsia="Times New Roman" w:cs="Calibri"/>
          <w:sz w:val="20"/>
          <w:szCs w:val="20"/>
        </w:rPr>
        <w:t xml:space="preserve"> </w:t>
      </w:r>
    </w:p>
    <w:p w14:paraId="658F3294" w14:textId="77777777" w:rsidR="00D043B9" w:rsidRPr="002E5849" w:rsidRDefault="00D043B9" w:rsidP="00B02097">
      <w:pPr>
        <w:spacing w:after="0"/>
        <w:rPr>
          <w:rFonts w:eastAsia="Times New Roman" w:cs="Calibri"/>
        </w:rPr>
      </w:pPr>
    </w:p>
    <w:p w14:paraId="22BDA4ED" w14:textId="3AEC3769" w:rsidR="001C150E" w:rsidRDefault="007B5C8A" w:rsidP="00784AF9">
      <w:pPr>
        <w:shd w:val="clear" w:color="auto" w:fill="FFFFFF"/>
        <w:spacing w:after="0" w:line="240" w:lineRule="auto"/>
        <w:jc w:val="center"/>
        <w:outlineLvl w:val="0"/>
        <w:rPr>
          <w:rFonts w:cstheme="minorHAnsi"/>
          <w:b/>
          <w:sz w:val="24"/>
          <w:szCs w:val="24"/>
        </w:rPr>
      </w:pPr>
      <w:r>
        <w:rPr>
          <w:rFonts w:cstheme="minorHAnsi"/>
          <w:b/>
          <w:sz w:val="24"/>
          <w:szCs w:val="24"/>
        </w:rPr>
        <w:t>Apply Now for New Turnout</w:t>
      </w:r>
      <w:r w:rsidR="00F63ADC">
        <w:rPr>
          <w:rFonts w:cstheme="minorHAnsi"/>
          <w:b/>
          <w:sz w:val="24"/>
          <w:szCs w:val="24"/>
        </w:rPr>
        <w:t>s</w:t>
      </w:r>
      <w:r>
        <w:rPr>
          <w:rFonts w:cstheme="minorHAnsi"/>
          <w:b/>
          <w:sz w:val="24"/>
          <w:szCs w:val="24"/>
        </w:rPr>
        <w:t xml:space="preserve"> through </w:t>
      </w:r>
      <w:r w:rsidR="00E1521A">
        <w:rPr>
          <w:rFonts w:cstheme="minorHAnsi"/>
          <w:b/>
          <w:sz w:val="24"/>
          <w:szCs w:val="24"/>
        </w:rPr>
        <w:t xml:space="preserve">MSA’s </w:t>
      </w:r>
      <w:r>
        <w:rPr>
          <w:rFonts w:cstheme="minorHAnsi"/>
          <w:b/>
          <w:sz w:val="24"/>
          <w:szCs w:val="24"/>
        </w:rPr>
        <w:t>Globe Gear Giveaway</w:t>
      </w:r>
      <w:r w:rsidR="00E1521A">
        <w:rPr>
          <w:rFonts w:cstheme="minorHAnsi"/>
          <w:b/>
          <w:sz w:val="24"/>
          <w:szCs w:val="24"/>
        </w:rPr>
        <w:t xml:space="preserve"> Program</w:t>
      </w:r>
    </w:p>
    <w:p w14:paraId="6658A731" w14:textId="3AF71CB7" w:rsidR="00B02097" w:rsidRPr="00B02097" w:rsidRDefault="00B02097" w:rsidP="00784AF9">
      <w:pPr>
        <w:shd w:val="clear" w:color="auto" w:fill="FFFFFF"/>
        <w:spacing w:after="0" w:line="240" w:lineRule="auto"/>
        <w:jc w:val="center"/>
        <w:outlineLvl w:val="0"/>
        <w:rPr>
          <w:rFonts w:cstheme="minorHAnsi"/>
          <w:i/>
          <w:sz w:val="24"/>
          <w:szCs w:val="24"/>
        </w:rPr>
      </w:pPr>
      <w:r w:rsidRPr="00B02097">
        <w:rPr>
          <w:rFonts w:cstheme="minorHAnsi"/>
          <w:i/>
          <w:sz w:val="24"/>
          <w:szCs w:val="24"/>
        </w:rPr>
        <w:t>13 departments will each receive four new sets of</w:t>
      </w:r>
      <w:r>
        <w:rPr>
          <w:rFonts w:cstheme="minorHAnsi"/>
          <w:i/>
          <w:sz w:val="24"/>
          <w:szCs w:val="24"/>
        </w:rPr>
        <w:t xml:space="preserve"> state-of-the-art</w:t>
      </w:r>
      <w:r w:rsidRPr="00B02097">
        <w:rPr>
          <w:rFonts w:cstheme="minorHAnsi"/>
          <w:i/>
          <w:sz w:val="24"/>
          <w:szCs w:val="24"/>
        </w:rPr>
        <w:t xml:space="preserve"> gear</w:t>
      </w:r>
    </w:p>
    <w:p w14:paraId="3E95476E" w14:textId="77777777" w:rsidR="00EC4382" w:rsidRPr="00EC4382" w:rsidRDefault="00EC4382" w:rsidP="00784AF9">
      <w:pPr>
        <w:spacing w:after="0" w:line="240" w:lineRule="auto"/>
        <w:rPr>
          <w:rFonts w:cstheme="minorHAnsi"/>
        </w:rPr>
      </w:pPr>
    </w:p>
    <w:p w14:paraId="5FC1F6CF" w14:textId="174B654C" w:rsidR="00B02097" w:rsidRDefault="00B02097" w:rsidP="00784AF9">
      <w:pPr>
        <w:spacing w:after="0" w:line="240" w:lineRule="auto"/>
        <w:rPr>
          <w:rFonts w:cstheme="minorHAnsi"/>
        </w:rPr>
      </w:pPr>
      <w:r w:rsidRPr="00B02097">
        <w:rPr>
          <w:rFonts w:cstheme="minorHAnsi"/>
        </w:rPr>
        <w:t>Many volunteer departments are forced to make do with an inadequate amount of turnout</w:t>
      </w:r>
      <w:r w:rsidR="00542C78">
        <w:rPr>
          <w:rFonts w:cstheme="minorHAnsi"/>
        </w:rPr>
        <w:t xml:space="preserve"> gear</w:t>
      </w:r>
      <w:r w:rsidRPr="00B02097">
        <w:rPr>
          <w:rFonts w:cstheme="minorHAnsi"/>
        </w:rPr>
        <w:t xml:space="preserve"> or with worn-out, non-compliant gear they can’t afford to replace. That’s why </w:t>
      </w:r>
      <w:r w:rsidR="00E1521A">
        <w:rPr>
          <w:rFonts w:cstheme="minorHAnsi"/>
        </w:rPr>
        <w:t>MSA</w:t>
      </w:r>
      <w:r w:rsidR="00BA2855" w:rsidRPr="00B02097">
        <w:rPr>
          <w:rFonts w:cstheme="minorHAnsi"/>
        </w:rPr>
        <w:t>, DuPont, and the National Volunteer Fire Council</w:t>
      </w:r>
      <w:r w:rsidR="007B5C8A" w:rsidRPr="00B02097">
        <w:rPr>
          <w:rFonts w:cstheme="minorHAnsi"/>
        </w:rPr>
        <w:t xml:space="preserve"> (NVFC) are working together again </w:t>
      </w:r>
      <w:r w:rsidR="00EC4382" w:rsidRPr="00B02097">
        <w:rPr>
          <w:rFonts w:cstheme="minorHAnsi"/>
        </w:rPr>
        <w:t xml:space="preserve">in 2019 </w:t>
      </w:r>
      <w:r w:rsidR="007B5C8A" w:rsidRPr="00B02097">
        <w:rPr>
          <w:rFonts w:cstheme="minorHAnsi"/>
        </w:rPr>
        <w:t xml:space="preserve">to </w:t>
      </w:r>
      <w:r w:rsidR="00EC4382" w:rsidRPr="00B02097">
        <w:rPr>
          <w:rFonts w:cstheme="minorHAnsi"/>
        </w:rPr>
        <w:t>distribute</w:t>
      </w:r>
      <w:r w:rsidR="007B5C8A" w:rsidRPr="00B02097">
        <w:rPr>
          <w:rFonts w:cstheme="minorHAnsi"/>
        </w:rPr>
        <w:t xml:space="preserve"> new turnout gear to </w:t>
      </w:r>
      <w:r w:rsidR="00EC4382" w:rsidRPr="00B02097">
        <w:rPr>
          <w:rFonts w:cstheme="minorHAnsi"/>
        </w:rPr>
        <w:t xml:space="preserve">volunteer </w:t>
      </w:r>
      <w:r w:rsidR="007B5C8A" w:rsidRPr="00B02097">
        <w:rPr>
          <w:rFonts w:cstheme="minorHAnsi"/>
        </w:rPr>
        <w:t xml:space="preserve">fire departments </w:t>
      </w:r>
      <w:r w:rsidR="00EC4382" w:rsidRPr="00B02097">
        <w:rPr>
          <w:rFonts w:cstheme="minorHAnsi"/>
        </w:rPr>
        <w:t xml:space="preserve">through </w:t>
      </w:r>
      <w:r w:rsidR="00E1521A">
        <w:rPr>
          <w:rFonts w:cstheme="minorHAnsi"/>
        </w:rPr>
        <w:t>MSA’s</w:t>
      </w:r>
      <w:r w:rsidR="00EC4382" w:rsidRPr="00B02097">
        <w:rPr>
          <w:rFonts w:cstheme="minorHAnsi"/>
        </w:rPr>
        <w:t xml:space="preserve"> Globe Gear Giveaway</w:t>
      </w:r>
      <w:r w:rsidR="00E1521A">
        <w:rPr>
          <w:rFonts w:cstheme="minorHAnsi"/>
        </w:rPr>
        <w:t xml:space="preserve"> Program</w:t>
      </w:r>
      <w:r w:rsidR="00EC4382" w:rsidRPr="00B02097">
        <w:rPr>
          <w:rFonts w:cstheme="minorHAnsi"/>
        </w:rPr>
        <w:t>. This annual program began in 2012 to help departments in need properly outfit their crew</w:t>
      </w:r>
      <w:r w:rsidR="00F30275">
        <w:rPr>
          <w:rFonts w:cstheme="minorHAnsi"/>
        </w:rPr>
        <w:t xml:space="preserve">. </w:t>
      </w:r>
      <w:r>
        <w:rPr>
          <w:rFonts w:cstheme="minorHAnsi"/>
        </w:rPr>
        <w:t xml:space="preserve">To date, the program has delivered </w:t>
      </w:r>
      <w:r w:rsidRPr="00B02097">
        <w:rPr>
          <w:rFonts w:cstheme="minorHAnsi"/>
        </w:rPr>
        <w:t>455 sets to 95 departments</w:t>
      </w:r>
      <w:r>
        <w:rPr>
          <w:rFonts w:cstheme="minorHAnsi"/>
        </w:rPr>
        <w:t>.</w:t>
      </w:r>
    </w:p>
    <w:p w14:paraId="58D572EE" w14:textId="0FA6F0ED" w:rsidR="00B02097" w:rsidRDefault="00B02097" w:rsidP="00784AF9">
      <w:pPr>
        <w:spacing w:after="0" w:line="240" w:lineRule="auto"/>
        <w:rPr>
          <w:rFonts w:cstheme="minorHAnsi"/>
        </w:rPr>
      </w:pPr>
    </w:p>
    <w:p w14:paraId="3DE7FA81" w14:textId="61C7E8EE" w:rsidR="00B02097" w:rsidRPr="00F266F6" w:rsidRDefault="00B02097" w:rsidP="00784AF9">
      <w:pPr>
        <w:autoSpaceDE w:val="0"/>
        <w:autoSpaceDN w:val="0"/>
        <w:adjustRightInd w:val="0"/>
        <w:spacing w:after="0" w:line="240" w:lineRule="auto"/>
        <w:rPr>
          <w:rFonts w:cstheme="minorHAnsi"/>
        </w:rPr>
      </w:pPr>
      <w:r w:rsidRPr="00F266F6">
        <w:rPr>
          <w:rFonts w:cstheme="minorHAnsi"/>
        </w:rPr>
        <w:t>“</w:t>
      </w:r>
      <w:r>
        <w:rPr>
          <w:rFonts w:cstheme="minorHAnsi"/>
        </w:rPr>
        <w:t xml:space="preserve">The NVFC is excited to partner with </w:t>
      </w:r>
      <w:r w:rsidR="00E1521A">
        <w:rPr>
          <w:rFonts w:cstheme="minorHAnsi"/>
        </w:rPr>
        <w:t>MSA</w:t>
      </w:r>
      <w:r>
        <w:rPr>
          <w:rFonts w:cstheme="minorHAnsi"/>
        </w:rPr>
        <w:t xml:space="preserve"> and DuPont again this year on </w:t>
      </w:r>
      <w:r w:rsidR="00E1521A">
        <w:rPr>
          <w:rFonts w:cstheme="minorHAnsi"/>
        </w:rPr>
        <w:t>our annual g</w:t>
      </w:r>
      <w:r>
        <w:rPr>
          <w:rFonts w:cstheme="minorHAnsi"/>
        </w:rPr>
        <w:t xml:space="preserve">iveaway,” said NVFC </w:t>
      </w:r>
      <w:r w:rsidR="00BA0AE5">
        <w:rPr>
          <w:rFonts w:cstheme="minorHAnsi"/>
        </w:rPr>
        <w:t>C</w:t>
      </w:r>
      <w:r>
        <w:rPr>
          <w:rFonts w:cstheme="minorHAnsi"/>
        </w:rPr>
        <w:t xml:space="preserve">hair Kevin D. Quinn. “Proper turnouts are essential to </w:t>
      </w:r>
      <w:r w:rsidR="00F30275">
        <w:rPr>
          <w:rFonts w:cstheme="minorHAnsi"/>
        </w:rPr>
        <w:t>ensure the safety of</w:t>
      </w:r>
      <w:r>
        <w:rPr>
          <w:rFonts w:cstheme="minorHAnsi"/>
        </w:rPr>
        <w:t xml:space="preserve"> our boots on the ground, but ma</w:t>
      </w:r>
      <w:r w:rsidRPr="00F266F6">
        <w:rPr>
          <w:rFonts w:cstheme="minorHAnsi"/>
        </w:rPr>
        <w:t xml:space="preserve">ny volunteer departments </w:t>
      </w:r>
      <w:r>
        <w:rPr>
          <w:rFonts w:cstheme="minorHAnsi"/>
        </w:rPr>
        <w:t>struggle</w:t>
      </w:r>
      <w:r w:rsidRPr="00F266F6">
        <w:rPr>
          <w:rFonts w:cstheme="minorHAnsi"/>
        </w:rPr>
        <w:t xml:space="preserve"> to provide adequate protection to their firefighters</w:t>
      </w:r>
      <w:r>
        <w:rPr>
          <w:rFonts w:cstheme="minorHAnsi"/>
        </w:rPr>
        <w:t xml:space="preserve">. We are grateful to </w:t>
      </w:r>
      <w:r w:rsidR="00E1521A">
        <w:rPr>
          <w:rFonts w:cstheme="minorHAnsi"/>
        </w:rPr>
        <w:t>MSA</w:t>
      </w:r>
      <w:r w:rsidRPr="00F266F6">
        <w:rPr>
          <w:rFonts w:cstheme="minorHAnsi"/>
        </w:rPr>
        <w:t xml:space="preserve"> and DuPont for </w:t>
      </w:r>
      <w:r>
        <w:rPr>
          <w:rFonts w:cstheme="minorHAnsi"/>
        </w:rPr>
        <w:t xml:space="preserve">their generosity in </w:t>
      </w:r>
      <w:r w:rsidRPr="00F266F6">
        <w:rPr>
          <w:rFonts w:cstheme="minorHAnsi"/>
        </w:rPr>
        <w:t>giving back to those who serve.”</w:t>
      </w:r>
    </w:p>
    <w:p w14:paraId="12756D1F" w14:textId="07820234" w:rsidR="00B02097" w:rsidRDefault="00B02097" w:rsidP="00784AF9">
      <w:pPr>
        <w:spacing w:after="0" w:line="240" w:lineRule="auto"/>
        <w:rPr>
          <w:rFonts w:cstheme="minorHAnsi"/>
        </w:rPr>
      </w:pPr>
    </w:p>
    <w:p w14:paraId="219B487A" w14:textId="75F84880" w:rsidR="00B02097" w:rsidRDefault="00DD4152" w:rsidP="00784AF9">
      <w:pPr>
        <w:spacing w:after="0" w:line="240" w:lineRule="auto"/>
        <w:rPr>
          <w:rFonts w:cstheme="minorHAnsi"/>
        </w:rPr>
      </w:pPr>
      <w:r>
        <w:rPr>
          <w:rFonts w:cstheme="minorHAnsi"/>
        </w:rPr>
        <w:t>“MSA</w:t>
      </w:r>
      <w:r w:rsidRPr="00DD4152">
        <w:rPr>
          <w:rFonts w:cstheme="minorHAnsi"/>
        </w:rPr>
        <w:t xml:space="preserve"> is pleased to continue </w:t>
      </w:r>
      <w:r>
        <w:rPr>
          <w:rFonts w:cstheme="minorHAnsi"/>
        </w:rPr>
        <w:t xml:space="preserve">this longstanding </w:t>
      </w:r>
      <w:r w:rsidRPr="00DD4152">
        <w:rPr>
          <w:rFonts w:cstheme="minorHAnsi"/>
        </w:rPr>
        <w:t>partner</w:t>
      </w:r>
      <w:r>
        <w:rPr>
          <w:rFonts w:cstheme="minorHAnsi"/>
        </w:rPr>
        <w:t>ship</w:t>
      </w:r>
      <w:r w:rsidRPr="00DD4152">
        <w:rPr>
          <w:rFonts w:cstheme="minorHAnsi"/>
        </w:rPr>
        <w:t xml:space="preserve"> with DuPont and the NVFC to provide advanced turnout gear to volunteer fire departments in need,” said </w:t>
      </w:r>
      <w:r w:rsidR="00BA0AE5">
        <w:rPr>
          <w:rFonts w:cstheme="minorHAnsi"/>
        </w:rPr>
        <w:t>c</w:t>
      </w:r>
      <w:r>
        <w:rPr>
          <w:rFonts w:cstheme="minorHAnsi"/>
        </w:rPr>
        <w:t xml:space="preserve">hief </w:t>
      </w:r>
      <w:r w:rsidR="00BA0AE5">
        <w:rPr>
          <w:rFonts w:cstheme="minorHAnsi"/>
        </w:rPr>
        <w:t>o</w:t>
      </w:r>
      <w:r>
        <w:rPr>
          <w:rFonts w:cstheme="minorHAnsi"/>
        </w:rPr>
        <w:t xml:space="preserve">perating </w:t>
      </w:r>
      <w:r w:rsidR="00BA0AE5">
        <w:rPr>
          <w:rFonts w:cstheme="minorHAnsi"/>
        </w:rPr>
        <w:t>o</w:t>
      </w:r>
      <w:r>
        <w:rPr>
          <w:rFonts w:cstheme="minorHAnsi"/>
        </w:rPr>
        <w:t xml:space="preserve">fficer of MSA’s </w:t>
      </w:r>
      <w:r w:rsidRPr="00DD4152">
        <w:rPr>
          <w:rFonts w:cstheme="minorHAnsi"/>
        </w:rPr>
        <w:t xml:space="preserve">Globe </w:t>
      </w:r>
      <w:r>
        <w:rPr>
          <w:rFonts w:cstheme="minorHAnsi"/>
        </w:rPr>
        <w:t xml:space="preserve">firefighter protective apparel </w:t>
      </w:r>
      <w:r w:rsidRPr="00DD4152">
        <w:rPr>
          <w:rFonts w:cstheme="minorHAnsi"/>
        </w:rPr>
        <w:t>Tom Vetras. “</w:t>
      </w:r>
      <w:r>
        <w:rPr>
          <w:rFonts w:cstheme="minorHAnsi"/>
        </w:rPr>
        <w:t>For more than 100 years we’ve been dedicated to protecting those who protect us, so when there are first responders in need – we’re proud to be able to help</w:t>
      </w:r>
      <w:r w:rsidRPr="00DD4152">
        <w:rPr>
          <w:rFonts w:cstheme="minorHAnsi"/>
        </w:rPr>
        <w:t>.”</w:t>
      </w:r>
    </w:p>
    <w:p w14:paraId="7D7FC542" w14:textId="77777777" w:rsidR="00A80631" w:rsidRDefault="00A80631" w:rsidP="00784AF9">
      <w:pPr>
        <w:spacing w:after="0" w:line="240" w:lineRule="auto"/>
        <w:rPr>
          <w:rFonts w:cstheme="minorHAnsi"/>
        </w:rPr>
      </w:pPr>
    </w:p>
    <w:p w14:paraId="19DD1F1E" w14:textId="3CEBC8C7" w:rsidR="00A80631" w:rsidRDefault="00A80631" w:rsidP="00784AF9">
      <w:pPr>
        <w:spacing w:after="0" w:line="240" w:lineRule="auto"/>
        <w:rPr>
          <w:rFonts w:cstheme="minorHAnsi"/>
        </w:rPr>
      </w:pPr>
      <w:r w:rsidRPr="00A80631">
        <w:rPr>
          <w:rFonts w:cstheme="minorHAnsi"/>
        </w:rPr>
        <w:t>“</w:t>
      </w:r>
      <w:r w:rsidR="007131F3" w:rsidRPr="007131F3">
        <w:rPr>
          <w:rFonts w:cstheme="minorHAnsi"/>
        </w:rPr>
        <w:t>With DuPont’s continued focus on protecting firefighters, we are proud and humbled to partner alongside MSA and the NVFC on this much needed gear giveaway program,” said John Richard, vice president and general manager, DuPont™ Kevlar® and Nomex®. “Ensuring that these brave men and women are protected as they selflessly serve their communities is paramount to DuPont, and we look forward to the kick-off of another successful Globe Gear Giveaway campaign</w:t>
      </w:r>
      <w:r w:rsidRPr="00A80631">
        <w:rPr>
          <w:rFonts w:cstheme="minorHAnsi"/>
        </w:rPr>
        <w:t>.”</w:t>
      </w:r>
    </w:p>
    <w:p w14:paraId="0D4829FC" w14:textId="247F68B0" w:rsidR="00EC4382" w:rsidRDefault="00EC4382" w:rsidP="00784AF9">
      <w:pPr>
        <w:spacing w:after="0" w:line="240" w:lineRule="auto"/>
        <w:rPr>
          <w:rFonts w:cstheme="minorHAnsi"/>
        </w:rPr>
      </w:pPr>
    </w:p>
    <w:p w14:paraId="17BA231C" w14:textId="646BD7D7" w:rsidR="00EC4382" w:rsidRPr="00EC4382" w:rsidRDefault="00EC4382" w:rsidP="00784AF9">
      <w:pPr>
        <w:spacing w:after="0" w:line="240" w:lineRule="auto"/>
        <w:rPr>
          <w:rFonts w:cstheme="minorHAnsi"/>
          <w:shd w:val="clear" w:color="auto" w:fill="FFFFFF"/>
        </w:rPr>
      </w:pPr>
      <w:r w:rsidRPr="00EC4382">
        <w:rPr>
          <w:rFonts w:cstheme="minorHAnsi"/>
          <w:shd w:val="clear" w:color="auto" w:fill="FFFFFF"/>
        </w:rPr>
        <w:t xml:space="preserve">The </w:t>
      </w:r>
      <w:r w:rsidR="00E1521A">
        <w:rPr>
          <w:rFonts w:cstheme="minorHAnsi"/>
          <w:shd w:val="clear" w:color="auto" w:fill="FFFFFF"/>
        </w:rPr>
        <w:t xml:space="preserve">2019 </w:t>
      </w:r>
      <w:r w:rsidRPr="00EC4382">
        <w:rPr>
          <w:rFonts w:cstheme="minorHAnsi"/>
          <w:shd w:val="clear" w:color="auto" w:fill="FFFFFF"/>
        </w:rPr>
        <w:t xml:space="preserve">application period for </w:t>
      </w:r>
      <w:hyperlink r:id="rId11" w:tgtFrame="_blank" w:history="1">
        <w:r w:rsidR="00E1521A" w:rsidRPr="00BA0AE5">
          <w:rPr>
            <w:rStyle w:val="Hyperlink"/>
            <w:rFonts w:cstheme="minorHAnsi"/>
            <w:shd w:val="clear" w:color="auto" w:fill="FFFFFF"/>
          </w:rPr>
          <w:t>MSA’s</w:t>
        </w:r>
        <w:r w:rsidRPr="00BA0AE5">
          <w:rPr>
            <w:rStyle w:val="Hyperlink"/>
            <w:rFonts w:cstheme="minorHAnsi"/>
            <w:shd w:val="clear" w:color="auto" w:fill="FFFFFF"/>
          </w:rPr>
          <w:t> Globe Gear Giveaway</w:t>
        </w:r>
      </w:hyperlink>
      <w:r w:rsidRPr="00EC4382">
        <w:rPr>
          <w:rFonts w:cstheme="minorHAnsi"/>
          <w:color w:val="515151"/>
          <w:shd w:val="clear" w:color="auto" w:fill="FFFFFF"/>
        </w:rPr>
        <w:t> </w:t>
      </w:r>
      <w:r w:rsidRPr="00EC4382">
        <w:rPr>
          <w:rFonts w:cstheme="minorHAnsi"/>
          <w:shd w:val="clear" w:color="auto" w:fill="FFFFFF"/>
        </w:rPr>
        <w:t>is now open. 13 departments will each receive four sets of new gear, for a total of 52 sets. The first 500 applicants will also receive a one-year </w:t>
      </w:r>
      <w:hyperlink r:id="rId12" w:tgtFrame="_blank" w:history="1">
        <w:r w:rsidRPr="00BA0AE5">
          <w:rPr>
            <w:rStyle w:val="Hyperlink"/>
          </w:rPr>
          <w:t>NVFC membership</w:t>
        </w:r>
      </w:hyperlink>
      <w:r w:rsidRPr="00EC4382">
        <w:rPr>
          <w:rFonts w:cstheme="minorHAnsi"/>
          <w:shd w:val="clear" w:color="auto" w:fill="FFFFFF"/>
        </w:rPr>
        <w:t xml:space="preserve">, courtesy of </w:t>
      </w:r>
      <w:r w:rsidR="00E1521A">
        <w:rPr>
          <w:rFonts w:cstheme="minorHAnsi"/>
          <w:shd w:val="clear" w:color="auto" w:fill="FFFFFF"/>
        </w:rPr>
        <w:t>MSA</w:t>
      </w:r>
      <w:r w:rsidRPr="00EC4382">
        <w:rPr>
          <w:rFonts w:cstheme="minorHAnsi"/>
          <w:shd w:val="clear" w:color="auto" w:fill="FFFFFF"/>
        </w:rPr>
        <w:t>.</w:t>
      </w:r>
    </w:p>
    <w:p w14:paraId="46DFEDFF" w14:textId="77777777" w:rsidR="00EC4382" w:rsidRPr="00B02097" w:rsidRDefault="00EC4382" w:rsidP="00784AF9">
      <w:pPr>
        <w:spacing w:after="0" w:line="240" w:lineRule="auto"/>
        <w:rPr>
          <w:rFonts w:cstheme="minorHAnsi"/>
        </w:rPr>
      </w:pPr>
    </w:p>
    <w:p w14:paraId="28BEA199" w14:textId="5E4FE50D" w:rsidR="00B02097" w:rsidRPr="00B02097" w:rsidRDefault="00B02097" w:rsidP="00784AF9">
      <w:pPr>
        <w:pStyle w:val="NormalWeb"/>
        <w:shd w:val="clear" w:color="auto" w:fill="FFFFFF"/>
        <w:spacing w:before="0" w:beforeAutospacing="0" w:after="0" w:afterAutospacing="0"/>
        <w:rPr>
          <w:rFonts w:asciiTheme="minorHAnsi" w:hAnsiTheme="minorHAnsi" w:cstheme="minorHAnsi"/>
          <w:sz w:val="22"/>
          <w:szCs w:val="22"/>
        </w:rPr>
      </w:pPr>
      <w:r w:rsidRPr="00B02097">
        <w:rPr>
          <w:rFonts w:asciiTheme="minorHAnsi" w:hAnsiTheme="minorHAnsi" w:cstheme="minorHAnsi"/>
          <w:sz w:val="22"/>
          <w:szCs w:val="22"/>
        </w:rPr>
        <w:t xml:space="preserve">To be eligible to apply for </w:t>
      </w:r>
      <w:r w:rsidR="00E1521A">
        <w:rPr>
          <w:rFonts w:asciiTheme="minorHAnsi" w:hAnsiTheme="minorHAnsi" w:cstheme="minorHAnsi"/>
          <w:sz w:val="22"/>
          <w:szCs w:val="22"/>
        </w:rPr>
        <w:t>MSA’s</w:t>
      </w:r>
      <w:r w:rsidRPr="00B02097">
        <w:rPr>
          <w:rFonts w:asciiTheme="minorHAnsi" w:hAnsiTheme="minorHAnsi" w:cstheme="minorHAnsi"/>
          <w:sz w:val="22"/>
          <w:szCs w:val="22"/>
        </w:rPr>
        <w:t xml:space="preserve"> Globe Gear Giveaway, departments must meet the following criteria:</w:t>
      </w:r>
    </w:p>
    <w:p w14:paraId="634202D7" w14:textId="77777777" w:rsidR="00B02097" w:rsidRPr="00B02097" w:rsidRDefault="00B02097" w:rsidP="00784AF9">
      <w:pPr>
        <w:pStyle w:val="NormalWeb"/>
        <w:numPr>
          <w:ilvl w:val="0"/>
          <w:numId w:val="5"/>
        </w:numPr>
        <w:shd w:val="clear" w:color="auto" w:fill="FFFFFF"/>
        <w:spacing w:before="0" w:beforeAutospacing="0" w:after="0" w:afterAutospacing="0"/>
        <w:rPr>
          <w:rFonts w:asciiTheme="minorHAnsi" w:hAnsiTheme="minorHAnsi" w:cstheme="minorHAnsi"/>
          <w:sz w:val="22"/>
          <w:szCs w:val="22"/>
        </w:rPr>
      </w:pPr>
      <w:r w:rsidRPr="00B02097">
        <w:rPr>
          <w:rFonts w:asciiTheme="minorHAnsi" w:hAnsiTheme="minorHAnsi" w:cstheme="minorHAnsi"/>
          <w:sz w:val="22"/>
          <w:szCs w:val="22"/>
        </w:rPr>
        <w:t>be all-volunteer or mostly-volunteer (over 50 percent)</w:t>
      </w:r>
    </w:p>
    <w:p w14:paraId="0A2F08DB" w14:textId="77777777" w:rsidR="00B02097" w:rsidRPr="00B02097" w:rsidRDefault="00B02097" w:rsidP="00784AF9">
      <w:pPr>
        <w:pStyle w:val="NormalWeb"/>
        <w:numPr>
          <w:ilvl w:val="0"/>
          <w:numId w:val="5"/>
        </w:numPr>
        <w:shd w:val="clear" w:color="auto" w:fill="FFFFFF"/>
        <w:spacing w:before="0" w:beforeAutospacing="0" w:after="0" w:afterAutospacing="0"/>
        <w:rPr>
          <w:rFonts w:asciiTheme="minorHAnsi" w:hAnsiTheme="minorHAnsi" w:cstheme="minorHAnsi"/>
          <w:sz w:val="22"/>
          <w:szCs w:val="22"/>
        </w:rPr>
      </w:pPr>
      <w:r w:rsidRPr="00B02097">
        <w:rPr>
          <w:rFonts w:asciiTheme="minorHAnsi" w:hAnsiTheme="minorHAnsi" w:cstheme="minorHAnsi"/>
          <w:sz w:val="22"/>
          <w:szCs w:val="22"/>
        </w:rPr>
        <w:t>serve a population of 25,000 or less</w:t>
      </w:r>
    </w:p>
    <w:p w14:paraId="1C19849E" w14:textId="77777777" w:rsidR="00B02097" w:rsidRPr="00B02097" w:rsidRDefault="00B02097" w:rsidP="00784AF9">
      <w:pPr>
        <w:pStyle w:val="NormalWeb"/>
        <w:numPr>
          <w:ilvl w:val="0"/>
          <w:numId w:val="5"/>
        </w:numPr>
        <w:shd w:val="clear" w:color="auto" w:fill="FFFFFF"/>
        <w:spacing w:before="0" w:beforeAutospacing="0" w:after="0" w:afterAutospacing="0"/>
        <w:rPr>
          <w:rFonts w:asciiTheme="minorHAnsi" w:hAnsiTheme="minorHAnsi" w:cstheme="minorHAnsi"/>
          <w:sz w:val="22"/>
          <w:szCs w:val="22"/>
        </w:rPr>
      </w:pPr>
      <w:r w:rsidRPr="00B02097">
        <w:rPr>
          <w:rFonts w:asciiTheme="minorHAnsi" w:hAnsiTheme="minorHAnsi" w:cstheme="minorHAnsi"/>
          <w:sz w:val="22"/>
          <w:szCs w:val="22"/>
        </w:rPr>
        <w:t>be located in the U.S. or Canada and legally organized under state/province law</w:t>
      </w:r>
    </w:p>
    <w:p w14:paraId="792C0511" w14:textId="77777777" w:rsidR="00B02097" w:rsidRPr="00B02097" w:rsidRDefault="00B02097" w:rsidP="00784AF9">
      <w:pPr>
        <w:pStyle w:val="NormalWeb"/>
        <w:numPr>
          <w:ilvl w:val="0"/>
          <w:numId w:val="5"/>
        </w:numPr>
        <w:shd w:val="clear" w:color="auto" w:fill="FFFFFF"/>
        <w:spacing w:before="0" w:beforeAutospacing="0" w:after="0" w:afterAutospacing="0"/>
        <w:rPr>
          <w:rFonts w:asciiTheme="minorHAnsi" w:hAnsiTheme="minorHAnsi" w:cstheme="minorHAnsi"/>
          <w:sz w:val="22"/>
          <w:szCs w:val="22"/>
        </w:rPr>
      </w:pPr>
      <w:r w:rsidRPr="00B02097">
        <w:rPr>
          <w:rFonts w:asciiTheme="minorHAnsi" w:hAnsiTheme="minorHAnsi" w:cstheme="minorHAnsi"/>
          <w:sz w:val="22"/>
          <w:szCs w:val="22"/>
        </w:rPr>
        <w:lastRenderedPageBreak/>
        <w:t>demonstrate a need for the gear</w:t>
      </w:r>
    </w:p>
    <w:p w14:paraId="0F558BB4" w14:textId="3A12FA91" w:rsidR="00B02097" w:rsidRPr="00B02097" w:rsidRDefault="00B02097" w:rsidP="00784AF9">
      <w:pPr>
        <w:pStyle w:val="NormalWeb"/>
        <w:numPr>
          <w:ilvl w:val="0"/>
          <w:numId w:val="5"/>
        </w:numPr>
        <w:shd w:val="clear" w:color="auto" w:fill="FFFFFF"/>
        <w:spacing w:before="0" w:beforeAutospacing="0" w:after="0" w:afterAutospacing="0"/>
        <w:rPr>
          <w:rFonts w:asciiTheme="minorHAnsi" w:hAnsiTheme="minorHAnsi" w:cstheme="minorHAnsi"/>
          <w:sz w:val="22"/>
          <w:szCs w:val="22"/>
        </w:rPr>
      </w:pPr>
      <w:r w:rsidRPr="00B02097">
        <w:rPr>
          <w:rFonts w:asciiTheme="minorHAnsi" w:hAnsiTheme="minorHAnsi" w:cstheme="minorHAnsi"/>
          <w:sz w:val="22"/>
          <w:szCs w:val="22"/>
        </w:rPr>
        <w:t xml:space="preserve">department or person applying must be a </w:t>
      </w:r>
      <w:hyperlink r:id="rId13" w:history="1">
        <w:r w:rsidRPr="00F30275">
          <w:rPr>
            <w:rStyle w:val="Hyperlink"/>
            <w:rFonts w:asciiTheme="minorHAnsi" w:hAnsiTheme="minorHAnsi" w:cstheme="minorHAnsi"/>
            <w:sz w:val="22"/>
            <w:szCs w:val="22"/>
          </w:rPr>
          <w:t>member of the NVFC</w:t>
        </w:r>
      </w:hyperlink>
      <w:r w:rsidRPr="00B02097">
        <w:rPr>
          <w:rFonts w:asciiTheme="minorHAnsi" w:hAnsiTheme="minorHAnsi" w:cstheme="minorHAnsi"/>
          <w:sz w:val="22"/>
          <w:szCs w:val="22"/>
        </w:rPr>
        <w:t xml:space="preserve">. To help departments meet the membership criteria, </w:t>
      </w:r>
      <w:r w:rsidR="00E1521A">
        <w:rPr>
          <w:rFonts w:asciiTheme="minorHAnsi" w:hAnsiTheme="minorHAnsi" w:cstheme="minorHAnsi"/>
          <w:sz w:val="22"/>
          <w:szCs w:val="22"/>
        </w:rPr>
        <w:t xml:space="preserve">MSA </w:t>
      </w:r>
      <w:r w:rsidRPr="00B02097">
        <w:rPr>
          <w:rFonts w:asciiTheme="minorHAnsi" w:hAnsiTheme="minorHAnsi" w:cstheme="minorHAnsi"/>
          <w:sz w:val="22"/>
          <w:szCs w:val="22"/>
        </w:rPr>
        <w:t>will provide a complimentary NVFC Membership to the first 500 applicants.</w:t>
      </w:r>
      <w:r w:rsidR="00F30275">
        <w:rPr>
          <w:rFonts w:asciiTheme="minorHAnsi" w:hAnsiTheme="minorHAnsi" w:cstheme="minorHAnsi"/>
          <w:sz w:val="22"/>
          <w:szCs w:val="22"/>
        </w:rPr>
        <w:t xml:space="preserve"> </w:t>
      </w:r>
    </w:p>
    <w:p w14:paraId="37F28147" w14:textId="77777777" w:rsidR="00B02097" w:rsidRDefault="00B02097" w:rsidP="00784AF9">
      <w:pPr>
        <w:pStyle w:val="NormalWeb"/>
        <w:shd w:val="clear" w:color="auto" w:fill="FFFFFF"/>
        <w:spacing w:before="0" w:beforeAutospacing="0" w:after="0" w:afterAutospacing="0"/>
        <w:rPr>
          <w:rFonts w:asciiTheme="minorHAnsi" w:hAnsiTheme="minorHAnsi" w:cstheme="minorHAnsi"/>
          <w:sz w:val="22"/>
          <w:szCs w:val="22"/>
        </w:rPr>
      </w:pPr>
    </w:p>
    <w:p w14:paraId="7BFBF925" w14:textId="5B6F4503" w:rsidR="00B02097" w:rsidRPr="00B02097" w:rsidRDefault="00B02097" w:rsidP="00784AF9">
      <w:pPr>
        <w:pStyle w:val="NormalWeb"/>
        <w:shd w:val="clear" w:color="auto" w:fill="FFFFFF"/>
        <w:spacing w:before="0" w:beforeAutospacing="0" w:after="0" w:afterAutospacing="0"/>
        <w:rPr>
          <w:rFonts w:asciiTheme="minorHAnsi" w:hAnsiTheme="minorHAnsi" w:cstheme="minorHAnsi"/>
          <w:sz w:val="22"/>
          <w:szCs w:val="22"/>
        </w:rPr>
      </w:pPr>
      <w:r w:rsidRPr="00B02097">
        <w:rPr>
          <w:rFonts w:asciiTheme="minorHAnsi" w:hAnsiTheme="minorHAnsi" w:cstheme="minorHAnsi"/>
          <w:sz w:val="22"/>
          <w:szCs w:val="22"/>
        </w:rPr>
        <w:t xml:space="preserve">Learn more and apply for </w:t>
      </w:r>
      <w:r w:rsidR="00DD4152">
        <w:rPr>
          <w:rFonts w:asciiTheme="minorHAnsi" w:hAnsiTheme="minorHAnsi" w:cstheme="minorHAnsi"/>
          <w:sz w:val="22"/>
          <w:szCs w:val="22"/>
        </w:rPr>
        <w:t xml:space="preserve">MSA’s </w:t>
      </w:r>
      <w:r w:rsidRPr="00B02097">
        <w:rPr>
          <w:rFonts w:asciiTheme="minorHAnsi" w:hAnsiTheme="minorHAnsi" w:cstheme="minorHAnsi"/>
          <w:sz w:val="22"/>
          <w:szCs w:val="22"/>
        </w:rPr>
        <w:t>Globe gear at </w:t>
      </w:r>
      <w:hyperlink r:id="rId14" w:tgtFrame="_blank" w:history="1">
        <w:r w:rsidRPr="00BA0AE5">
          <w:rPr>
            <w:rStyle w:val="Hyperlink"/>
            <w:rFonts w:asciiTheme="minorHAnsi" w:hAnsiTheme="minorHAnsi"/>
            <w:sz w:val="22"/>
            <w:szCs w:val="22"/>
          </w:rPr>
          <w:t>www.nvfc.org/globe-gear-giveaway</w:t>
        </w:r>
      </w:hyperlink>
      <w:r w:rsidRPr="00B02097">
        <w:rPr>
          <w:rFonts w:asciiTheme="minorHAnsi" w:hAnsiTheme="minorHAnsi" w:cstheme="minorHAnsi"/>
          <w:sz w:val="22"/>
          <w:szCs w:val="22"/>
        </w:rPr>
        <w:t>. The deadline to apply is June 1, 201</w:t>
      </w:r>
      <w:r w:rsidR="00392476">
        <w:rPr>
          <w:rFonts w:asciiTheme="minorHAnsi" w:hAnsiTheme="minorHAnsi" w:cstheme="minorHAnsi"/>
          <w:sz w:val="22"/>
          <w:szCs w:val="22"/>
        </w:rPr>
        <w:t>9</w:t>
      </w:r>
      <w:r w:rsidRPr="00B02097">
        <w:rPr>
          <w:rFonts w:asciiTheme="minorHAnsi" w:hAnsiTheme="minorHAnsi" w:cstheme="minorHAnsi"/>
          <w:sz w:val="22"/>
          <w:szCs w:val="22"/>
        </w:rPr>
        <w:t>. Winners will be announced monthly between July and December.</w:t>
      </w:r>
    </w:p>
    <w:p w14:paraId="50D2C116" w14:textId="77777777" w:rsidR="003D6B80" w:rsidRPr="00B02097" w:rsidRDefault="003D6B80" w:rsidP="00784AF9">
      <w:pPr>
        <w:pStyle w:val="NormalWeb"/>
        <w:shd w:val="clear" w:color="auto" w:fill="FFFFFF"/>
        <w:spacing w:before="0" w:beforeAutospacing="0" w:after="0" w:afterAutospacing="0"/>
        <w:rPr>
          <w:rFonts w:asciiTheme="minorHAnsi" w:hAnsiTheme="minorHAnsi" w:cstheme="minorHAnsi"/>
          <w:sz w:val="22"/>
          <w:szCs w:val="22"/>
        </w:rPr>
      </w:pPr>
    </w:p>
    <w:p w14:paraId="06DD3337" w14:textId="77777777" w:rsidR="00A44B93" w:rsidRPr="00543440" w:rsidRDefault="00A44B93" w:rsidP="00784AF9">
      <w:pPr>
        <w:spacing w:after="0" w:line="240" w:lineRule="auto"/>
        <w:jc w:val="center"/>
        <w:rPr>
          <w:sz w:val="24"/>
          <w:szCs w:val="24"/>
        </w:rPr>
      </w:pPr>
      <w:r w:rsidRPr="00543440">
        <w:rPr>
          <w:sz w:val="24"/>
          <w:szCs w:val="24"/>
        </w:rPr>
        <w:t>###</w:t>
      </w:r>
    </w:p>
    <w:p w14:paraId="6F027289" w14:textId="77777777" w:rsidR="00A44B93" w:rsidRDefault="00A44B93" w:rsidP="00784AF9">
      <w:pPr>
        <w:pStyle w:val="NormalWeb"/>
        <w:shd w:val="clear" w:color="auto" w:fill="FFFFFF"/>
        <w:spacing w:before="0" w:beforeAutospacing="0" w:after="0" w:afterAutospacing="0"/>
        <w:rPr>
          <w:rStyle w:val="Strong"/>
          <w:rFonts w:asciiTheme="minorHAnsi" w:hAnsiTheme="minorHAnsi" w:cstheme="minorHAnsi"/>
          <w:color w:val="515151"/>
          <w:sz w:val="22"/>
          <w:szCs w:val="22"/>
        </w:rPr>
      </w:pPr>
    </w:p>
    <w:p w14:paraId="2A683B6C" w14:textId="2BE82A67" w:rsidR="00392476" w:rsidRDefault="00392476" w:rsidP="00784AF9">
      <w:pPr>
        <w:pStyle w:val="NormalWeb"/>
        <w:shd w:val="clear" w:color="auto" w:fill="FFFFFF"/>
        <w:spacing w:before="0" w:beforeAutospacing="0" w:after="0" w:afterAutospacing="0"/>
        <w:rPr>
          <w:rFonts w:asciiTheme="minorHAnsi" w:hAnsiTheme="minorHAnsi" w:cstheme="minorHAnsi"/>
          <w:color w:val="515151"/>
          <w:sz w:val="22"/>
          <w:szCs w:val="22"/>
        </w:rPr>
      </w:pPr>
      <w:r w:rsidRPr="00392476">
        <w:rPr>
          <w:rStyle w:val="Strong"/>
          <w:rFonts w:asciiTheme="minorHAnsi" w:hAnsiTheme="minorHAnsi" w:cstheme="minorHAnsi"/>
          <w:color w:val="515151"/>
          <w:sz w:val="22"/>
          <w:szCs w:val="22"/>
        </w:rPr>
        <w:t xml:space="preserve">About </w:t>
      </w:r>
      <w:r w:rsidR="00CA46E6">
        <w:rPr>
          <w:rStyle w:val="Strong"/>
          <w:rFonts w:asciiTheme="minorHAnsi" w:hAnsiTheme="minorHAnsi" w:cstheme="minorHAnsi"/>
          <w:color w:val="515151"/>
          <w:sz w:val="22"/>
          <w:szCs w:val="22"/>
        </w:rPr>
        <w:t>MSA</w:t>
      </w:r>
      <w:r w:rsidRPr="00392476">
        <w:rPr>
          <w:rFonts w:asciiTheme="minorHAnsi" w:hAnsiTheme="minorHAnsi" w:cstheme="minorHAnsi"/>
          <w:color w:val="515151"/>
          <w:sz w:val="22"/>
          <w:szCs w:val="22"/>
        </w:rPr>
        <w:br/>
      </w:r>
      <w:r w:rsidR="00CA46E6" w:rsidRPr="00CA46E6">
        <w:rPr>
          <w:rFonts w:asciiTheme="minorHAnsi" w:hAnsiTheme="minorHAnsi" w:cstheme="minorHAnsi"/>
          <w:color w:val="515151"/>
          <w:sz w:val="22"/>
          <w:szCs w:val="22"/>
        </w:rPr>
        <w:t>Established in 1914, MSA Safety Incorporated is the global leader in the development, manufacture and supply of safety products that protect people and facility infrastructures. Many MSA products integrate a combination of electronics, mechanical systems and advanced materials to protect users against hazardous or life-threatening situations. The company's comprehensive product line is used by workers around the world in a broad range of markets, including the oil, gas and petrochemical industry, the fire service, the construction industry, mining and the military. MSA’s core products include self-contained breathing apparatus, fixed gas and flame detection systems, portable gas detection instruments, industrial head protection products,</w:t>
      </w:r>
      <w:r w:rsidR="00DD1437">
        <w:rPr>
          <w:rFonts w:asciiTheme="minorHAnsi" w:hAnsiTheme="minorHAnsi" w:cstheme="minorHAnsi"/>
          <w:color w:val="515151"/>
          <w:sz w:val="22"/>
          <w:szCs w:val="22"/>
        </w:rPr>
        <w:t xml:space="preserve"> </w:t>
      </w:r>
      <w:r w:rsidR="00CA46E6" w:rsidRPr="00CA46E6">
        <w:rPr>
          <w:rFonts w:asciiTheme="minorHAnsi" w:hAnsiTheme="minorHAnsi" w:cstheme="minorHAnsi"/>
          <w:color w:val="515151"/>
          <w:sz w:val="22"/>
          <w:szCs w:val="22"/>
        </w:rPr>
        <w:t xml:space="preserve">firefighter protective apparel and helmets, and fall protection devices. With 2017 revenues of $1.2 billion, MSA employs approximately 4,700 people worldwide. The company is headquartered north of Pittsburgh in Cranberry Township, Pa., and has manufacturing operations in the United States, Europe, Asia and Latin America.  With more than 40 international locations, MSA realizes approximately half of its revenue from outside North America. For more information visit MSA’s web site at </w:t>
      </w:r>
      <w:hyperlink r:id="rId15" w:history="1">
        <w:r w:rsidR="00FB3556" w:rsidRPr="00A13355">
          <w:rPr>
            <w:rStyle w:val="Hyperlink"/>
            <w:rFonts w:asciiTheme="minorHAnsi" w:hAnsiTheme="minorHAnsi" w:cstheme="minorHAnsi"/>
            <w:sz w:val="22"/>
            <w:szCs w:val="22"/>
          </w:rPr>
          <w:t>www.MSAsafety.com</w:t>
        </w:r>
      </w:hyperlink>
      <w:r w:rsidR="00FB3556">
        <w:rPr>
          <w:rFonts w:asciiTheme="minorHAnsi" w:hAnsiTheme="minorHAnsi" w:cstheme="minorHAnsi"/>
          <w:color w:val="515151"/>
          <w:sz w:val="22"/>
          <w:szCs w:val="22"/>
        </w:rPr>
        <w:t xml:space="preserve">.  Globe is a wholly owned subsidiary of MSA.  </w:t>
      </w:r>
    </w:p>
    <w:p w14:paraId="59641A96" w14:textId="77777777" w:rsidR="00392476" w:rsidRPr="00392476" w:rsidRDefault="00392476" w:rsidP="00784AF9">
      <w:pPr>
        <w:pStyle w:val="NormalWeb"/>
        <w:shd w:val="clear" w:color="auto" w:fill="FFFFFF"/>
        <w:spacing w:before="0" w:beforeAutospacing="0" w:after="0" w:afterAutospacing="0"/>
        <w:rPr>
          <w:rFonts w:asciiTheme="minorHAnsi" w:hAnsiTheme="minorHAnsi" w:cstheme="minorHAnsi"/>
          <w:color w:val="515151"/>
          <w:sz w:val="22"/>
          <w:szCs w:val="22"/>
        </w:rPr>
      </w:pPr>
    </w:p>
    <w:p w14:paraId="7BBC6D35" w14:textId="705CD790" w:rsidR="00392476" w:rsidRDefault="00392476" w:rsidP="00784AF9">
      <w:pPr>
        <w:pStyle w:val="NormalWeb"/>
        <w:shd w:val="clear" w:color="auto" w:fill="FFFFFF"/>
        <w:spacing w:before="0" w:beforeAutospacing="0" w:after="0" w:afterAutospacing="0"/>
        <w:rPr>
          <w:rFonts w:asciiTheme="minorHAnsi" w:hAnsiTheme="minorHAnsi" w:cstheme="minorHAnsi"/>
          <w:color w:val="515151"/>
          <w:sz w:val="22"/>
          <w:szCs w:val="22"/>
        </w:rPr>
      </w:pPr>
      <w:r w:rsidRPr="00392476">
        <w:rPr>
          <w:rStyle w:val="Strong"/>
          <w:rFonts w:asciiTheme="minorHAnsi" w:hAnsiTheme="minorHAnsi" w:cstheme="minorHAnsi"/>
          <w:color w:val="515151"/>
          <w:sz w:val="22"/>
          <w:szCs w:val="22"/>
        </w:rPr>
        <w:t>About DuPont Safety &amp; Construction</w:t>
      </w:r>
      <w:r w:rsidRPr="00392476">
        <w:rPr>
          <w:rFonts w:asciiTheme="minorHAnsi" w:hAnsiTheme="minorHAnsi" w:cstheme="minorHAnsi"/>
          <w:color w:val="515151"/>
          <w:sz w:val="22"/>
          <w:szCs w:val="22"/>
        </w:rPr>
        <w:br/>
        <w:t xml:space="preserve">DuPont Safety &amp; Construction, a DowDuPont Specialty Products Division business, is a global leader in products and solutions that protect what matters – people, structures and the environment – and enables its customers to win through unique capabilities, global scale and iconic brands including Corian®, Kevlar®, Nomex®, Tyvek®, Styrofoam™ and </w:t>
      </w:r>
      <w:proofErr w:type="spellStart"/>
      <w:r w:rsidRPr="00392476">
        <w:rPr>
          <w:rFonts w:asciiTheme="minorHAnsi" w:hAnsiTheme="minorHAnsi" w:cstheme="minorHAnsi"/>
          <w:color w:val="515151"/>
          <w:sz w:val="22"/>
          <w:szCs w:val="22"/>
        </w:rPr>
        <w:t>Filmtec</w:t>
      </w:r>
      <w:proofErr w:type="spellEnd"/>
      <w:r w:rsidRPr="00392476">
        <w:rPr>
          <w:rFonts w:asciiTheme="minorHAnsi" w:hAnsiTheme="minorHAnsi" w:cstheme="minorHAnsi"/>
          <w:color w:val="515151"/>
          <w:sz w:val="22"/>
          <w:szCs w:val="22"/>
        </w:rPr>
        <w:t>®.</w:t>
      </w:r>
    </w:p>
    <w:p w14:paraId="34C69ECF" w14:textId="77777777" w:rsidR="00392476" w:rsidRPr="00392476" w:rsidRDefault="00392476" w:rsidP="00784AF9">
      <w:pPr>
        <w:pStyle w:val="NormalWeb"/>
        <w:shd w:val="clear" w:color="auto" w:fill="FFFFFF"/>
        <w:spacing w:before="0" w:beforeAutospacing="0" w:after="0" w:afterAutospacing="0"/>
        <w:rPr>
          <w:rFonts w:asciiTheme="minorHAnsi" w:hAnsiTheme="minorHAnsi" w:cstheme="minorHAnsi"/>
          <w:color w:val="515151"/>
          <w:sz w:val="22"/>
          <w:szCs w:val="22"/>
        </w:rPr>
      </w:pPr>
    </w:p>
    <w:p w14:paraId="06B67555" w14:textId="42C72977" w:rsidR="00392476" w:rsidRDefault="00392476" w:rsidP="00784AF9">
      <w:pPr>
        <w:pStyle w:val="NormalWeb"/>
        <w:shd w:val="clear" w:color="auto" w:fill="FFFFFF"/>
        <w:spacing w:before="0" w:beforeAutospacing="0" w:after="0" w:afterAutospacing="0"/>
        <w:rPr>
          <w:rFonts w:asciiTheme="minorHAnsi" w:hAnsiTheme="minorHAnsi" w:cstheme="minorHAnsi"/>
          <w:color w:val="515151"/>
          <w:sz w:val="22"/>
          <w:szCs w:val="22"/>
        </w:rPr>
      </w:pPr>
      <w:r w:rsidRPr="00392476">
        <w:rPr>
          <w:rStyle w:val="Strong"/>
          <w:rFonts w:asciiTheme="minorHAnsi" w:hAnsiTheme="minorHAnsi" w:cstheme="minorHAnsi"/>
          <w:color w:val="515151"/>
          <w:sz w:val="22"/>
          <w:szCs w:val="22"/>
        </w:rPr>
        <w:t>About DowDuPont Specialty Products Division</w:t>
      </w:r>
      <w:r w:rsidRPr="00392476">
        <w:rPr>
          <w:rFonts w:asciiTheme="minorHAnsi" w:hAnsiTheme="minorHAnsi" w:cstheme="minorHAnsi"/>
          <w:color w:val="515151"/>
          <w:sz w:val="22"/>
          <w:szCs w:val="22"/>
        </w:rPr>
        <w:br/>
        <w:t>DowDuPont Specialty Products, a division of DowDuPont (NYSE: DWDP), is a global innovation leader with technology-based materials, ingredients and solutions that help transform industries and everyday life. Our employees apply diverse science and expertise to help customers advance their best ideas and deliver essential innovations in key markets including electronics, transportation, building and construction, health and wellness, food and worker safety. DowDuPont intends to separate the Specialty Products Division, which will be called DuPont, into an independent, publicly traded company. More information can be found at </w:t>
      </w:r>
      <w:hyperlink r:id="rId16" w:tgtFrame="_blank" w:history="1">
        <w:r w:rsidRPr="00BA0AE5">
          <w:rPr>
            <w:rStyle w:val="Hyperlink"/>
            <w:rFonts w:asciiTheme="minorHAnsi" w:hAnsiTheme="minorHAnsi"/>
            <w:sz w:val="22"/>
            <w:szCs w:val="22"/>
          </w:rPr>
          <w:t>www.dow-dupont.com</w:t>
        </w:r>
      </w:hyperlink>
      <w:r w:rsidRPr="00392476">
        <w:rPr>
          <w:rFonts w:asciiTheme="minorHAnsi" w:hAnsiTheme="minorHAnsi" w:cstheme="minorHAnsi"/>
          <w:color w:val="515151"/>
          <w:sz w:val="22"/>
          <w:szCs w:val="22"/>
        </w:rPr>
        <w:t>.</w:t>
      </w:r>
    </w:p>
    <w:p w14:paraId="6D8E91E5" w14:textId="77777777" w:rsidR="00392476" w:rsidRPr="00392476" w:rsidRDefault="00392476" w:rsidP="00784AF9">
      <w:pPr>
        <w:pStyle w:val="NormalWeb"/>
        <w:shd w:val="clear" w:color="auto" w:fill="FFFFFF"/>
        <w:spacing w:before="0" w:beforeAutospacing="0" w:after="0" w:afterAutospacing="0"/>
        <w:rPr>
          <w:rFonts w:asciiTheme="minorHAnsi" w:hAnsiTheme="minorHAnsi" w:cstheme="minorHAnsi"/>
          <w:color w:val="515151"/>
          <w:sz w:val="22"/>
          <w:szCs w:val="22"/>
        </w:rPr>
      </w:pPr>
    </w:p>
    <w:p w14:paraId="20BFE0B9" w14:textId="77777777" w:rsidR="00392476" w:rsidRPr="00392476" w:rsidRDefault="00392476" w:rsidP="00784AF9">
      <w:pPr>
        <w:pStyle w:val="NormalWeb"/>
        <w:shd w:val="clear" w:color="auto" w:fill="FFFFFF"/>
        <w:spacing w:before="0" w:beforeAutospacing="0" w:after="0" w:afterAutospacing="0"/>
        <w:rPr>
          <w:rFonts w:asciiTheme="minorHAnsi" w:hAnsiTheme="minorHAnsi" w:cstheme="minorHAnsi"/>
          <w:color w:val="515151"/>
          <w:sz w:val="22"/>
          <w:szCs w:val="22"/>
        </w:rPr>
      </w:pPr>
      <w:r w:rsidRPr="00392476">
        <w:rPr>
          <w:rStyle w:val="Strong"/>
          <w:rFonts w:asciiTheme="minorHAnsi" w:hAnsiTheme="minorHAnsi" w:cstheme="minorHAnsi"/>
          <w:color w:val="515151"/>
          <w:sz w:val="22"/>
          <w:szCs w:val="22"/>
        </w:rPr>
        <w:t>About the NVFC</w:t>
      </w:r>
      <w:r w:rsidRPr="00392476">
        <w:rPr>
          <w:rFonts w:asciiTheme="minorHAnsi" w:hAnsiTheme="minorHAnsi" w:cstheme="minorHAnsi"/>
          <w:color w:val="515151"/>
          <w:sz w:val="22"/>
          <w:szCs w:val="22"/>
        </w:rPr>
        <w:br/>
        <w:t>The National Volunteer Fire Council (NVFC) is the leading nonprofit membership association representing the interests of the volunteer fire, EMS, and rescue services. The NVFC serves as the voice of the volunteer in the national arena and provides invaluable resources, programs, education, and advocacy for first responders across the nation. Learn more at </w:t>
      </w:r>
      <w:hyperlink r:id="rId17" w:tgtFrame="_blank" w:history="1">
        <w:r w:rsidRPr="00BA0AE5">
          <w:rPr>
            <w:rStyle w:val="Hyperlink"/>
            <w:rFonts w:asciiTheme="minorHAnsi" w:hAnsiTheme="minorHAnsi"/>
            <w:sz w:val="22"/>
            <w:szCs w:val="22"/>
          </w:rPr>
          <w:t>www.nvfc.org</w:t>
        </w:r>
      </w:hyperlink>
      <w:r w:rsidRPr="00392476">
        <w:rPr>
          <w:rFonts w:asciiTheme="minorHAnsi" w:hAnsiTheme="minorHAnsi" w:cstheme="minorHAnsi"/>
          <w:color w:val="515151"/>
          <w:sz w:val="22"/>
          <w:szCs w:val="22"/>
        </w:rPr>
        <w:t>.</w:t>
      </w:r>
    </w:p>
    <w:p w14:paraId="3D7F3A9F" w14:textId="36C122FE" w:rsidR="00D043B9" w:rsidRPr="00392476" w:rsidRDefault="00D043B9" w:rsidP="00784AF9">
      <w:pPr>
        <w:pStyle w:val="NormalWeb"/>
        <w:shd w:val="clear" w:color="auto" w:fill="FFFFFF"/>
        <w:spacing w:before="0" w:beforeAutospacing="0" w:after="0" w:afterAutospacing="0"/>
        <w:rPr>
          <w:rFonts w:asciiTheme="minorHAnsi" w:hAnsiTheme="minorHAnsi" w:cstheme="minorHAnsi"/>
          <w:sz w:val="22"/>
          <w:szCs w:val="22"/>
        </w:rPr>
      </w:pPr>
    </w:p>
    <w:sectPr w:rsidR="00D043B9" w:rsidRPr="00392476" w:rsidSect="00474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28462" w14:textId="77777777" w:rsidR="00986CC6" w:rsidRDefault="00986CC6" w:rsidP="00A334F8">
      <w:pPr>
        <w:spacing w:after="0" w:line="240" w:lineRule="auto"/>
      </w:pPr>
      <w:r>
        <w:separator/>
      </w:r>
    </w:p>
  </w:endnote>
  <w:endnote w:type="continuationSeparator" w:id="0">
    <w:p w14:paraId="3F423FBA" w14:textId="77777777" w:rsidR="00986CC6" w:rsidRDefault="00986CC6" w:rsidP="00A3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D749B" w14:textId="77777777" w:rsidR="00986CC6" w:rsidRDefault="00986CC6" w:rsidP="00A334F8">
      <w:pPr>
        <w:spacing w:after="0" w:line="240" w:lineRule="auto"/>
      </w:pPr>
      <w:r>
        <w:separator/>
      </w:r>
    </w:p>
  </w:footnote>
  <w:footnote w:type="continuationSeparator" w:id="0">
    <w:p w14:paraId="01E0070C" w14:textId="77777777" w:rsidR="00986CC6" w:rsidRDefault="00986CC6" w:rsidP="00A334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2A57"/>
    <w:multiLevelType w:val="multilevel"/>
    <w:tmpl w:val="F094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152F3"/>
    <w:multiLevelType w:val="hybridMultilevel"/>
    <w:tmpl w:val="4EA6C71A"/>
    <w:lvl w:ilvl="0" w:tplc="918414DA">
      <w:start w:val="877"/>
      <w:numFmt w:val="bullet"/>
      <w:lvlText w:val="-"/>
      <w:lvlJc w:val="left"/>
      <w:pPr>
        <w:ind w:left="720" w:hanging="360"/>
      </w:pPr>
      <w:rPr>
        <w:rFonts w:ascii="Lucida Sans Unicode" w:eastAsia="Times New Roman" w:hAnsi="Lucida Sans Unicode"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50379FA"/>
    <w:multiLevelType w:val="hybridMultilevel"/>
    <w:tmpl w:val="68C2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6B2C11"/>
    <w:multiLevelType w:val="hybridMultilevel"/>
    <w:tmpl w:val="263EA2E2"/>
    <w:lvl w:ilvl="0" w:tplc="1D0230D0">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7984FC9"/>
    <w:multiLevelType w:val="hybridMultilevel"/>
    <w:tmpl w:val="4000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4B1"/>
    <w:rsid w:val="00000515"/>
    <w:rsid w:val="00000811"/>
    <w:rsid w:val="000008BB"/>
    <w:rsid w:val="00001359"/>
    <w:rsid w:val="00001C67"/>
    <w:rsid w:val="00002438"/>
    <w:rsid w:val="000025A2"/>
    <w:rsid w:val="0000611A"/>
    <w:rsid w:val="0000716F"/>
    <w:rsid w:val="0000787B"/>
    <w:rsid w:val="000109D4"/>
    <w:rsid w:val="00011987"/>
    <w:rsid w:val="00011AE0"/>
    <w:rsid w:val="00011D1F"/>
    <w:rsid w:val="00012293"/>
    <w:rsid w:val="000126AB"/>
    <w:rsid w:val="00012A1B"/>
    <w:rsid w:val="00013055"/>
    <w:rsid w:val="00013FC8"/>
    <w:rsid w:val="00014BA7"/>
    <w:rsid w:val="00015A03"/>
    <w:rsid w:val="00015E09"/>
    <w:rsid w:val="00015E57"/>
    <w:rsid w:val="00015F6C"/>
    <w:rsid w:val="000160CB"/>
    <w:rsid w:val="000164AA"/>
    <w:rsid w:val="00016C05"/>
    <w:rsid w:val="000200AA"/>
    <w:rsid w:val="000201DB"/>
    <w:rsid w:val="00020C44"/>
    <w:rsid w:val="000215FE"/>
    <w:rsid w:val="00021A11"/>
    <w:rsid w:val="00022CB6"/>
    <w:rsid w:val="00024499"/>
    <w:rsid w:val="0002498B"/>
    <w:rsid w:val="00025942"/>
    <w:rsid w:val="00025A58"/>
    <w:rsid w:val="000265F2"/>
    <w:rsid w:val="00026CC9"/>
    <w:rsid w:val="00027063"/>
    <w:rsid w:val="000270CB"/>
    <w:rsid w:val="0002791F"/>
    <w:rsid w:val="000302C3"/>
    <w:rsid w:val="00030747"/>
    <w:rsid w:val="00030BFC"/>
    <w:rsid w:val="00030DD7"/>
    <w:rsid w:val="00031B00"/>
    <w:rsid w:val="00032E85"/>
    <w:rsid w:val="000331FD"/>
    <w:rsid w:val="00033607"/>
    <w:rsid w:val="00035244"/>
    <w:rsid w:val="00035632"/>
    <w:rsid w:val="00036131"/>
    <w:rsid w:val="0003715F"/>
    <w:rsid w:val="00037A05"/>
    <w:rsid w:val="00037FED"/>
    <w:rsid w:val="00040E58"/>
    <w:rsid w:val="00041150"/>
    <w:rsid w:val="000411A2"/>
    <w:rsid w:val="000411DC"/>
    <w:rsid w:val="00042461"/>
    <w:rsid w:val="0004279D"/>
    <w:rsid w:val="00043AA3"/>
    <w:rsid w:val="000455D2"/>
    <w:rsid w:val="00046630"/>
    <w:rsid w:val="000468BF"/>
    <w:rsid w:val="00047BEC"/>
    <w:rsid w:val="00050664"/>
    <w:rsid w:val="00050CC6"/>
    <w:rsid w:val="000516FB"/>
    <w:rsid w:val="00052003"/>
    <w:rsid w:val="00053910"/>
    <w:rsid w:val="000539A2"/>
    <w:rsid w:val="000539B3"/>
    <w:rsid w:val="000551DA"/>
    <w:rsid w:val="000569C5"/>
    <w:rsid w:val="00057497"/>
    <w:rsid w:val="000574EC"/>
    <w:rsid w:val="00057D6D"/>
    <w:rsid w:val="0006049E"/>
    <w:rsid w:val="000608D0"/>
    <w:rsid w:val="00060C5F"/>
    <w:rsid w:val="000616AC"/>
    <w:rsid w:val="00062173"/>
    <w:rsid w:val="00063E96"/>
    <w:rsid w:val="00064209"/>
    <w:rsid w:val="00065239"/>
    <w:rsid w:val="0006624E"/>
    <w:rsid w:val="00067667"/>
    <w:rsid w:val="00067703"/>
    <w:rsid w:val="00070A6B"/>
    <w:rsid w:val="00070D4B"/>
    <w:rsid w:val="00071186"/>
    <w:rsid w:val="000726F4"/>
    <w:rsid w:val="000732CA"/>
    <w:rsid w:val="000738C1"/>
    <w:rsid w:val="00074B0B"/>
    <w:rsid w:val="00074BF1"/>
    <w:rsid w:val="00074CC2"/>
    <w:rsid w:val="00074F43"/>
    <w:rsid w:val="000752DD"/>
    <w:rsid w:val="0007587C"/>
    <w:rsid w:val="0007608D"/>
    <w:rsid w:val="00076212"/>
    <w:rsid w:val="0007638F"/>
    <w:rsid w:val="00076D82"/>
    <w:rsid w:val="000776FC"/>
    <w:rsid w:val="00080BB2"/>
    <w:rsid w:val="0008205C"/>
    <w:rsid w:val="00082104"/>
    <w:rsid w:val="000829A9"/>
    <w:rsid w:val="00082A8A"/>
    <w:rsid w:val="00082B7A"/>
    <w:rsid w:val="00082C5C"/>
    <w:rsid w:val="000832B0"/>
    <w:rsid w:val="00083CE5"/>
    <w:rsid w:val="00083FED"/>
    <w:rsid w:val="0008430B"/>
    <w:rsid w:val="00084EC7"/>
    <w:rsid w:val="000860A8"/>
    <w:rsid w:val="00086148"/>
    <w:rsid w:val="00090305"/>
    <w:rsid w:val="0009114C"/>
    <w:rsid w:val="000916D5"/>
    <w:rsid w:val="000940C1"/>
    <w:rsid w:val="0009463C"/>
    <w:rsid w:val="00094BA9"/>
    <w:rsid w:val="00096C4D"/>
    <w:rsid w:val="000A0600"/>
    <w:rsid w:val="000A0F33"/>
    <w:rsid w:val="000A145E"/>
    <w:rsid w:val="000A1794"/>
    <w:rsid w:val="000A208C"/>
    <w:rsid w:val="000A3055"/>
    <w:rsid w:val="000A3F54"/>
    <w:rsid w:val="000A4178"/>
    <w:rsid w:val="000A498B"/>
    <w:rsid w:val="000A4E45"/>
    <w:rsid w:val="000A5951"/>
    <w:rsid w:val="000A6391"/>
    <w:rsid w:val="000A737D"/>
    <w:rsid w:val="000A7946"/>
    <w:rsid w:val="000B01C7"/>
    <w:rsid w:val="000B0572"/>
    <w:rsid w:val="000B1585"/>
    <w:rsid w:val="000B345F"/>
    <w:rsid w:val="000B3B39"/>
    <w:rsid w:val="000B5B06"/>
    <w:rsid w:val="000B6226"/>
    <w:rsid w:val="000B6B29"/>
    <w:rsid w:val="000B70FE"/>
    <w:rsid w:val="000B7844"/>
    <w:rsid w:val="000C096F"/>
    <w:rsid w:val="000C0F64"/>
    <w:rsid w:val="000C227C"/>
    <w:rsid w:val="000C286B"/>
    <w:rsid w:val="000C2880"/>
    <w:rsid w:val="000C2BE1"/>
    <w:rsid w:val="000C3AB8"/>
    <w:rsid w:val="000C3BA6"/>
    <w:rsid w:val="000C40FF"/>
    <w:rsid w:val="000C4145"/>
    <w:rsid w:val="000C46D8"/>
    <w:rsid w:val="000C5CEF"/>
    <w:rsid w:val="000C5E87"/>
    <w:rsid w:val="000C7687"/>
    <w:rsid w:val="000C7C76"/>
    <w:rsid w:val="000C7CE1"/>
    <w:rsid w:val="000D0BFB"/>
    <w:rsid w:val="000D0DC7"/>
    <w:rsid w:val="000D1059"/>
    <w:rsid w:val="000D11AF"/>
    <w:rsid w:val="000D181F"/>
    <w:rsid w:val="000D1A09"/>
    <w:rsid w:val="000D1BD4"/>
    <w:rsid w:val="000D2AD8"/>
    <w:rsid w:val="000D2C81"/>
    <w:rsid w:val="000D2CC0"/>
    <w:rsid w:val="000D2D93"/>
    <w:rsid w:val="000D34AF"/>
    <w:rsid w:val="000D458F"/>
    <w:rsid w:val="000D5763"/>
    <w:rsid w:val="000D608B"/>
    <w:rsid w:val="000D6F3E"/>
    <w:rsid w:val="000D7E61"/>
    <w:rsid w:val="000E0D00"/>
    <w:rsid w:val="000E14E7"/>
    <w:rsid w:val="000E24FF"/>
    <w:rsid w:val="000E2C7B"/>
    <w:rsid w:val="000E3612"/>
    <w:rsid w:val="000E371E"/>
    <w:rsid w:val="000E3B29"/>
    <w:rsid w:val="000E3F8D"/>
    <w:rsid w:val="000E5BFB"/>
    <w:rsid w:val="000E5D0E"/>
    <w:rsid w:val="000E6925"/>
    <w:rsid w:val="000E7347"/>
    <w:rsid w:val="000F0144"/>
    <w:rsid w:val="000F1398"/>
    <w:rsid w:val="000F146B"/>
    <w:rsid w:val="000F162E"/>
    <w:rsid w:val="000F184A"/>
    <w:rsid w:val="000F2ADC"/>
    <w:rsid w:val="000F32CA"/>
    <w:rsid w:val="000F36E0"/>
    <w:rsid w:val="000F482E"/>
    <w:rsid w:val="000F484F"/>
    <w:rsid w:val="000F531E"/>
    <w:rsid w:val="000F6A1E"/>
    <w:rsid w:val="000F6AE1"/>
    <w:rsid w:val="0010081C"/>
    <w:rsid w:val="00101F1B"/>
    <w:rsid w:val="00103AAA"/>
    <w:rsid w:val="00105198"/>
    <w:rsid w:val="00105207"/>
    <w:rsid w:val="0010677B"/>
    <w:rsid w:val="00106857"/>
    <w:rsid w:val="00106DFA"/>
    <w:rsid w:val="001074E5"/>
    <w:rsid w:val="00111F61"/>
    <w:rsid w:val="00112BB3"/>
    <w:rsid w:val="001133E0"/>
    <w:rsid w:val="00114346"/>
    <w:rsid w:val="001154D9"/>
    <w:rsid w:val="001168D0"/>
    <w:rsid w:val="00116C6C"/>
    <w:rsid w:val="00120BF3"/>
    <w:rsid w:val="001214E5"/>
    <w:rsid w:val="00121A8A"/>
    <w:rsid w:val="00122620"/>
    <w:rsid w:val="00124183"/>
    <w:rsid w:val="00124713"/>
    <w:rsid w:val="00124C70"/>
    <w:rsid w:val="00124F6E"/>
    <w:rsid w:val="00125EBE"/>
    <w:rsid w:val="00126B3C"/>
    <w:rsid w:val="00126DED"/>
    <w:rsid w:val="001275B5"/>
    <w:rsid w:val="00127EE9"/>
    <w:rsid w:val="00130084"/>
    <w:rsid w:val="00130967"/>
    <w:rsid w:val="00132422"/>
    <w:rsid w:val="00132690"/>
    <w:rsid w:val="0013293D"/>
    <w:rsid w:val="00134619"/>
    <w:rsid w:val="00135816"/>
    <w:rsid w:val="0013585F"/>
    <w:rsid w:val="001368F3"/>
    <w:rsid w:val="0013789C"/>
    <w:rsid w:val="0014239F"/>
    <w:rsid w:val="00142CC1"/>
    <w:rsid w:val="00142E8D"/>
    <w:rsid w:val="001434A7"/>
    <w:rsid w:val="001445FE"/>
    <w:rsid w:val="00145B7B"/>
    <w:rsid w:val="00145CB5"/>
    <w:rsid w:val="001464F2"/>
    <w:rsid w:val="00146CCF"/>
    <w:rsid w:val="00147243"/>
    <w:rsid w:val="00150F31"/>
    <w:rsid w:val="001514C6"/>
    <w:rsid w:val="0015181E"/>
    <w:rsid w:val="00153A85"/>
    <w:rsid w:val="00155614"/>
    <w:rsid w:val="00155FB8"/>
    <w:rsid w:val="0015636D"/>
    <w:rsid w:val="001563DE"/>
    <w:rsid w:val="00156CE8"/>
    <w:rsid w:val="00156DDA"/>
    <w:rsid w:val="00156ED5"/>
    <w:rsid w:val="00157360"/>
    <w:rsid w:val="001607C9"/>
    <w:rsid w:val="00160D88"/>
    <w:rsid w:val="00161234"/>
    <w:rsid w:val="00161CC4"/>
    <w:rsid w:val="00162434"/>
    <w:rsid w:val="001630AE"/>
    <w:rsid w:val="00163476"/>
    <w:rsid w:val="001642D8"/>
    <w:rsid w:val="00164528"/>
    <w:rsid w:val="00164AC6"/>
    <w:rsid w:val="001650FB"/>
    <w:rsid w:val="00165678"/>
    <w:rsid w:val="00165CEF"/>
    <w:rsid w:val="0016674F"/>
    <w:rsid w:val="00166830"/>
    <w:rsid w:val="00166F80"/>
    <w:rsid w:val="001676C6"/>
    <w:rsid w:val="00167BB2"/>
    <w:rsid w:val="00170645"/>
    <w:rsid w:val="00170CAC"/>
    <w:rsid w:val="00170F37"/>
    <w:rsid w:val="00170F6F"/>
    <w:rsid w:val="00172C36"/>
    <w:rsid w:val="00173477"/>
    <w:rsid w:val="00173966"/>
    <w:rsid w:val="00173AD9"/>
    <w:rsid w:val="001747E0"/>
    <w:rsid w:val="00177322"/>
    <w:rsid w:val="001777A2"/>
    <w:rsid w:val="00177923"/>
    <w:rsid w:val="00180686"/>
    <w:rsid w:val="00181577"/>
    <w:rsid w:val="0018215C"/>
    <w:rsid w:val="001823A2"/>
    <w:rsid w:val="001838AF"/>
    <w:rsid w:val="00184347"/>
    <w:rsid w:val="0018529F"/>
    <w:rsid w:val="001855E4"/>
    <w:rsid w:val="00185F66"/>
    <w:rsid w:val="00187A0E"/>
    <w:rsid w:val="0019000F"/>
    <w:rsid w:val="0019066E"/>
    <w:rsid w:val="00190EE8"/>
    <w:rsid w:val="001925F6"/>
    <w:rsid w:val="00192E5D"/>
    <w:rsid w:val="00193127"/>
    <w:rsid w:val="00194524"/>
    <w:rsid w:val="001948C2"/>
    <w:rsid w:val="001950A2"/>
    <w:rsid w:val="00195BD3"/>
    <w:rsid w:val="001960F6"/>
    <w:rsid w:val="001967DC"/>
    <w:rsid w:val="0019731A"/>
    <w:rsid w:val="00197F44"/>
    <w:rsid w:val="001A11F3"/>
    <w:rsid w:val="001A1482"/>
    <w:rsid w:val="001A47A3"/>
    <w:rsid w:val="001A4954"/>
    <w:rsid w:val="001B2A33"/>
    <w:rsid w:val="001B3482"/>
    <w:rsid w:val="001B45ED"/>
    <w:rsid w:val="001B4D63"/>
    <w:rsid w:val="001B507A"/>
    <w:rsid w:val="001B58C6"/>
    <w:rsid w:val="001B5FDF"/>
    <w:rsid w:val="001B6BCB"/>
    <w:rsid w:val="001B7657"/>
    <w:rsid w:val="001B765D"/>
    <w:rsid w:val="001C0061"/>
    <w:rsid w:val="001C150E"/>
    <w:rsid w:val="001C1525"/>
    <w:rsid w:val="001C203C"/>
    <w:rsid w:val="001C20BA"/>
    <w:rsid w:val="001C2604"/>
    <w:rsid w:val="001C2D60"/>
    <w:rsid w:val="001C5A38"/>
    <w:rsid w:val="001C5A80"/>
    <w:rsid w:val="001C5A97"/>
    <w:rsid w:val="001C5FE6"/>
    <w:rsid w:val="001C6562"/>
    <w:rsid w:val="001C779E"/>
    <w:rsid w:val="001C7EA6"/>
    <w:rsid w:val="001D07FF"/>
    <w:rsid w:val="001D1062"/>
    <w:rsid w:val="001D1B95"/>
    <w:rsid w:val="001D2304"/>
    <w:rsid w:val="001D307E"/>
    <w:rsid w:val="001D32F7"/>
    <w:rsid w:val="001D3778"/>
    <w:rsid w:val="001D496F"/>
    <w:rsid w:val="001D4E66"/>
    <w:rsid w:val="001D660F"/>
    <w:rsid w:val="001D69D9"/>
    <w:rsid w:val="001D7CE1"/>
    <w:rsid w:val="001E136A"/>
    <w:rsid w:val="001E16B8"/>
    <w:rsid w:val="001E2939"/>
    <w:rsid w:val="001E2A2F"/>
    <w:rsid w:val="001E360E"/>
    <w:rsid w:val="001E3EFA"/>
    <w:rsid w:val="001E5CBF"/>
    <w:rsid w:val="001E796F"/>
    <w:rsid w:val="001F08B5"/>
    <w:rsid w:val="001F107E"/>
    <w:rsid w:val="001F57C4"/>
    <w:rsid w:val="001F5821"/>
    <w:rsid w:val="001F5E87"/>
    <w:rsid w:val="001F68B9"/>
    <w:rsid w:val="001F6B62"/>
    <w:rsid w:val="001F742A"/>
    <w:rsid w:val="001F7DF5"/>
    <w:rsid w:val="00201335"/>
    <w:rsid w:val="0020240E"/>
    <w:rsid w:val="00204BEA"/>
    <w:rsid w:val="00205050"/>
    <w:rsid w:val="002078BB"/>
    <w:rsid w:val="00207ADB"/>
    <w:rsid w:val="00210459"/>
    <w:rsid w:val="00210F9B"/>
    <w:rsid w:val="002116D1"/>
    <w:rsid w:val="0021208D"/>
    <w:rsid w:val="00213FAC"/>
    <w:rsid w:val="00214B02"/>
    <w:rsid w:val="00214D49"/>
    <w:rsid w:val="00215C83"/>
    <w:rsid w:val="00215DA4"/>
    <w:rsid w:val="002165D9"/>
    <w:rsid w:val="00216637"/>
    <w:rsid w:val="00221090"/>
    <w:rsid w:val="00221A4B"/>
    <w:rsid w:val="0022277A"/>
    <w:rsid w:val="00224179"/>
    <w:rsid w:val="00224383"/>
    <w:rsid w:val="00224B8A"/>
    <w:rsid w:val="00225A8C"/>
    <w:rsid w:val="0022604B"/>
    <w:rsid w:val="00226395"/>
    <w:rsid w:val="0022639F"/>
    <w:rsid w:val="0022738D"/>
    <w:rsid w:val="00227625"/>
    <w:rsid w:val="00231B7D"/>
    <w:rsid w:val="00231B90"/>
    <w:rsid w:val="002327A5"/>
    <w:rsid w:val="00233224"/>
    <w:rsid w:val="00235C5C"/>
    <w:rsid w:val="002361CA"/>
    <w:rsid w:val="0024115F"/>
    <w:rsid w:val="0024186F"/>
    <w:rsid w:val="00241E8F"/>
    <w:rsid w:val="002422D5"/>
    <w:rsid w:val="0024411C"/>
    <w:rsid w:val="002446DF"/>
    <w:rsid w:val="00244F1D"/>
    <w:rsid w:val="00245F4B"/>
    <w:rsid w:val="00246890"/>
    <w:rsid w:val="00246FE6"/>
    <w:rsid w:val="00247626"/>
    <w:rsid w:val="002479B4"/>
    <w:rsid w:val="00247BA2"/>
    <w:rsid w:val="00247BCD"/>
    <w:rsid w:val="00250074"/>
    <w:rsid w:val="00250622"/>
    <w:rsid w:val="00251DFF"/>
    <w:rsid w:val="002524B5"/>
    <w:rsid w:val="00252880"/>
    <w:rsid w:val="00252D28"/>
    <w:rsid w:val="00252F1F"/>
    <w:rsid w:val="00254199"/>
    <w:rsid w:val="00256040"/>
    <w:rsid w:val="00256661"/>
    <w:rsid w:val="0025683C"/>
    <w:rsid w:val="0025710E"/>
    <w:rsid w:val="00257AB3"/>
    <w:rsid w:val="002614C4"/>
    <w:rsid w:val="00261B4B"/>
    <w:rsid w:val="00263D00"/>
    <w:rsid w:val="00264137"/>
    <w:rsid w:val="0026464E"/>
    <w:rsid w:val="00264672"/>
    <w:rsid w:val="00264B96"/>
    <w:rsid w:val="002652B8"/>
    <w:rsid w:val="00266731"/>
    <w:rsid w:val="00266BCC"/>
    <w:rsid w:val="00266D1D"/>
    <w:rsid w:val="002670C2"/>
    <w:rsid w:val="00267728"/>
    <w:rsid w:val="00267925"/>
    <w:rsid w:val="00267954"/>
    <w:rsid w:val="002702B7"/>
    <w:rsid w:val="002703B3"/>
    <w:rsid w:val="00270B13"/>
    <w:rsid w:val="00271384"/>
    <w:rsid w:val="0027220C"/>
    <w:rsid w:val="00272E83"/>
    <w:rsid w:val="00272FD2"/>
    <w:rsid w:val="00275C02"/>
    <w:rsid w:val="00275D3E"/>
    <w:rsid w:val="002765A8"/>
    <w:rsid w:val="00277C7B"/>
    <w:rsid w:val="002802E4"/>
    <w:rsid w:val="002803C6"/>
    <w:rsid w:val="00280BA7"/>
    <w:rsid w:val="002816AF"/>
    <w:rsid w:val="002820CC"/>
    <w:rsid w:val="0028222E"/>
    <w:rsid w:val="0028232C"/>
    <w:rsid w:val="002849A6"/>
    <w:rsid w:val="00285D18"/>
    <w:rsid w:val="002870E2"/>
    <w:rsid w:val="00287422"/>
    <w:rsid w:val="00287A0E"/>
    <w:rsid w:val="002901E0"/>
    <w:rsid w:val="00290270"/>
    <w:rsid w:val="00290313"/>
    <w:rsid w:val="00290444"/>
    <w:rsid w:val="0029045C"/>
    <w:rsid w:val="002918D8"/>
    <w:rsid w:val="0029212D"/>
    <w:rsid w:val="002927E3"/>
    <w:rsid w:val="0029420E"/>
    <w:rsid w:val="002952BF"/>
    <w:rsid w:val="00295377"/>
    <w:rsid w:val="0029577B"/>
    <w:rsid w:val="00295A7C"/>
    <w:rsid w:val="002960B7"/>
    <w:rsid w:val="00296527"/>
    <w:rsid w:val="002A02C6"/>
    <w:rsid w:val="002A0884"/>
    <w:rsid w:val="002A1B31"/>
    <w:rsid w:val="002A22DA"/>
    <w:rsid w:val="002A302B"/>
    <w:rsid w:val="002A3915"/>
    <w:rsid w:val="002A3C24"/>
    <w:rsid w:val="002A46A5"/>
    <w:rsid w:val="002A4795"/>
    <w:rsid w:val="002A4A6B"/>
    <w:rsid w:val="002A4DC7"/>
    <w:rsid w:val="002A501A"/>
    <w:rsid w:val="002A53B7"/>
    <w:rsid w:val="002A5440"/>
    <w:rsid w:val="002A56CE"/>
    <w:rsid w:val="002A6B76"/>
    <w:rsid w:val="002A7BE8"/>
    <w:rsid w:val="002B2315"/>
    <w:rsid w:val="002B2AA2"/>
    <w:rsid w:val="002B45F1"/>
    <w:rsid w:val="002B5126"/>
    <w:rsid w:val="002B6027"/>
    <w:rsid w:val="002B7534"/>
    <w:rsid w:val="002B77A5"/>
    <w:rsid w:val="002C074C"/>
    <w:rsid w:val="002C2085"/>
    <w:rsid w:val="002C2BC2"/>
    <w:rsid w:val="002C3C29"/>
    <w:rsid w:val="002C4E57"/>
    <w:rsid w:val="002C56A7"/>
    <w:rsid w:val="002C6C34"/>
    <w:rsid w:val="002C6EEA"/>
    <w:rsid w:val="002C719E"/>
    <w:rsid w:val="002C7953"/>
    <w:rsid w:val="002C7DD5"/>
    <w:rsid w:val="002D09F3"/>
    <w:rsid w:val="002D1F21"/>
    <w:rsid w:val="002D2ED3"/>
    <w:rsid w:val="002D559C"/>
    <w:rsid w:val="002D6273"/>
    <w:rsid w:val="002D6962"/>
    <w:rsid w:val="002E05BF"/>
    <w:rsid w:val="002E1750"/>
    <w:rsid w:val="002E3553"/>
    <w:rsid w:val="002E4271"/>
    <w:rsid w:val="002E4A73"/>
    <w:rsid w:val="002E4ECA"/>
    <w:rsid w:val="002E4F90"/>
    <w:rsid w:val="002E5849"/>
    <w:rsid w:val="002E5EBC"/>
    <w:rsid w:val="002E68A9"/>
    <w:rsid w:val="002F32B5"/>
    <w:rsid w:val="002F35C3"/>
    <w:rsid w:val="002F3EDD"/>
    <w:rsid w:val="002F3FA9"/>
    <w:rsid w:val="002F4758"/>
    <w:rsid w:val="002F6B8D"/>
    <w:rsid w:val="003002A5"/>
    <w:rsid w:val="003006E2"/>
    <w:rsid w:val="0030076B"/>
    <w:rsid w:val="00300858"/>
    <w:rsid w:val="00301104"/>
    <w:rsid w:val="00301357"/>
    <w:rsid w:val="003013D4"/>
    <w:rsid w:val="00301911"/>
    <w:rsid w:val="00302E8D"/>
    <w:rsid w:val="003034A4"/>
    <w:rsid w:val="0030397E"/>
    <w:rsid w:val="00303CF4"/>
    <w:rsid w:val="00304859"/>
    <w:rsid w:val="00307F42"/>
    <w:rsid w:val="0031081D"/>
    <w:rsid w:val="00311D80"/>
    <w:rsid w:val="003137F1"/>
    <w:rsid w:val="003148F1"/>
    <w:rsid w:val="00315B1E"/>
    <w:rsid w:val="0031649F"/>
    <w:rsid w:val="003167E3"/>
    <w:rsid w:val="00320227"/>
    <w:rsid w:val="00320688"/>
    <w:rsid w:val="00320712"/>
    <w:rsid w:val="00321634"/>
    <w:rsid w:val="003217E0"/>
    <w:rsid w:val="00323756"/>
    <w:rsid w:val="00324C9F"/>
    <w:rsid w:val="0032694B"/>
    <w:rsid w:val="00330DEB"/>
    <w:rsid w:val="00331275"/>
    <w:rsid w:val="003316A0"/>
    <w:rsid w:val="003319A6"/>
    <w:rsid w:val="003325F3"/>
    <w:rsid w:val="003328CF"/>
    <w:rsid w:val="00332A1F"/>
    <w:rsid w:val="00333CF0"/>
    <w:rsid w:val="003344D0"/>
    <w:rsid w:val="00334A7B"/>
    <w:rsid w:val="003353F9"/>
    <w:rsid w:val="00335B24"/>
    <w:rsid w:val="00335CF4"/>
    <w:rsid w:val="00337B7E"/>
    <w:rsid w:val="00337EF4"/>
    <w:rsid w:val="00340458"/>
    <w:rsid w:val="00340D87"/>
    <w:rsid w:val="00341933"/>
    <w:rsid w:val="00341DEC"/>
    <w:rsid w:val="00342E3A"/>
    <w:rsid w:val="00343ECC"/>
    <w:rsid w:val="00345614"/>
    <w:rsid w:val="00347A7A"/>
    <w:rsid w:val="00347B61"/>
    <w:rsid w:val="00347E94"/>
    <w:rsid w:val="003507BF"/>
    <w:rsid w:val="00350847"/>
    <w:rsid w:val="00351807"/>
    <w:rsid w:val="0035188C"/>
    <w:rsid w:val="003523F9"/>
    <w:rsid w:val="00353F09"/>
    <w:rsid w:val="003552A6"/>
    <w:rsid w:val="00360429"/>
    <w:rsid w:val="003616A4"/>
    <w:rsid w:val="0036250C"/>
    <w:rsid w:val="003638AA"/>
    <w:rsid w:val="00364674"/>
    <w:rsid w:val="003649C8"/>
    <w:rsid w:val="00365543"/>
    <w:rsid w:val="003663D4"/>
    <w:rsid w:val="00366545"/>
    <w:rsid w:val="0037068D"/>
    <w:rsid w:val="003708D1"/>
    <w:rsid w:val="00371B33"/>
    <w:rsid w:val="0037254D"/>
    <w:rsid w:val="0037402E"/>
    <w:rsid w:val="00374B95"/>
    <w:rsid w:val="00374CBC"/>
    <w:rsid w:val="003760E2"/>
    <w:rsid w:val="00376C43"/>
    <w:rsid w:val="00376E6A"/>
    <w:rsid w:val="00377CB8"/>
    <w:rsid w:val="00380904"/>
    <w:rsid w:val="00380980"/>
    <w:rsid w:val="00381D90"/>
    <w:rsid w:val="00382A9E"/>
    <w:rsid w:val="00382E1B"/>
    <w:rsid w:val="003832D1"/>
    <w:rsid w:val="00383861"/>
    <w:rsid w:val="00383A76"/>
    <w:rsid w:val="00384972"/>
    <w:rsid w:val="0038542F"/>
    <w:rsid w:val="00385C69"/>
    <w:rsid w:val="00385FA5"/>
    <w:rsid w:val="00387432"/>
    <w:rsid w:val="00387556"/>
    <w:rsid w:val="003906CC"/>
    <w:rsid w:val="00390BAB"/>
    <w:rsid w:val="00390D97"/>
    <w:rsid w:val="00392476"/>
    <w:rsid w:val="003925AE"/>
    <w:rsid w:val="00392B06"/>
    <w:rsid w:val="0039393A"/>
    <w:rsid w:val="00395743"/>
    <w:rsid w:val="003A0341"/>
    <w:rsid w:val="003A043A"/>
    <w:rsid w:val="003A0E8B"/>
    <w:rsid w:val="003A1330"/>
    <w:rsid w:val="003A186D"/>
    <w:rsid w:val="003A18E3"/>
    <w:rsid w:val="003A3763"/>
    <w:rsid w:val="003A3C25"/>
    <w:rsid w:val="003A6CDA"/>
    <w:rsid w:val="003A754D"/>
    <w:rsid w:val="003B0E8E"/>
    <w:rsid w:val="003B13C7"/>
    <w:rsid w:val="003B14ED"/>
    <w:rsid w:val="003B157C"/>
    <w:rsid w:val="003B1BE4"/>
    <w:rsid w:val="003B2C8C"/>
    <w:rsid w:val="003B3C64"/>
    <w:rsid w:val="003B4522"/>
    <w:rsid w:val="003B57CF"/>
    <w:rsid w:val="003B5B8B"/>
    <w:rsid w:val="003B64D7"/>
    <w:rsid w:val="003B6A1E"/>
    <w:rsid w:val="003B6C80"/>
    <w:rsid w:val="003B7475"/>
    <w:rsid w:val="003B780D"/>
    <w:rsid w:val="003B7983"/>
    <w:rsid w:val="003B7BB3"/>
    <w:rsid w:val="003C0984"/>
    <w:rsid w:val="003C1D4C"/>
    <w:rsid w:val="003C2838"/>
    <w:rsid w:val="003C355A"/>
    <w:rsid w:val="003C41F6"/>
    <w:rsid w:val="003C4281"/>
    <w:rsid w:val="003C46E1"/>
    <w:rsid w:val="003C4885"/>
    <w:rsid w:val="003C50D4"/>
    <w:rsid w:val="003C74AD"/>
    <w:rsid w:val="003D032F"/>
    <w:rsid w:val="003D19E4"/>
    <w:rsid w:val="003D2BDC"/>
    <w:rsid w:val="003D2F7D"/>
    <w:rsid w:val="003D3398"/>
    <w:rsid w:val="003D4C4E"/>
    <w:rsid w:val="003D56EC"/>
    <w:rsid w:val="003D5F94"/>
    <w:rsid w:val="003D5FEF"/>
    <w:rsid w:val="003D6B80"/>
    <w:rsid w:val="003E084D"/>
    <w:rsid w:val="003E0AAA"/>
    <w:rsid w:val="003E16BA"/>
    <w:rsid w:val="003E16C0"/>
    <w:rsid w:val="003E1B51"/>
    <w:rsid w:val="003E201C"/>
    <w:rsid w:val="003E30CA"/>
    <w:rsid w:val="003E3877"/>
    <w:rsid w:val="003E4F16"/>
    <w:rsid w:val="003E50B3"/>
    <w:rsid w:val="003E57F3"/>
    <w:rsid w:val="003E634E"/>
    <w:rsid w:val="003E77A5"/>
    <w:rsid w:val="003E79C7"/>
    <w:rsid w:val="003F00FA"/>
    <w:rsid w:val="003F03BA"/>
    <w:rsid w:val="003F0A73"/>
    <w:rsid w:val="003F1925"/>
    <w:rsid w:val="003F325C"/>
    <w:rsid w:val="003F37BD"/>
    <w:rsid w:val="003F4A14"/>
    <w:rsid w:val="003F7738"/>
    <w:rsid w:val="003F7BAA"/>
    <w:rsid w:val="003F7F0B"/>
    <w:rsid w:val="004004DA"/>
    <w:rsid w:val="00401747"/>
    <w:rsid w:val="00402056"/>
    <w:rsid w:val="0040252B"/>
    <w:rsid w:val="00402718"/>
    <w:rsid w:val="00402BC7"/>
    <w:rsid w:val="00403ED8"/>
    <w:rsid w:val="0040443C"/>
    <w:rsid w:val="00404A6B"/>
    <w:rsid w:val="00404DB3"/>
    <w:rsid w:val="004053A9"/>
    <w:rsid w:val="00405574"/>
    <w:rsid w:val="004061D8"/>
    <w:rsid w:val="004069C4"/>
    <w:rsid w:val="004071BA"/>
    <w:rsid w:val="00407EF9"/>
    <w:rsid w:val="00410218"/>
    <w:rsid w:val="00411337"/>
    <w:rsid w:val="00413C82"/>
    <w:rsid w:val="004149ED"/>
    <w:rsid w:val="0041513E"/>
    <w:rsid w:val="004152E6"/>
    <w:rsid w:val="00415389"/>
    <w:rsid w:val="00415E4C"/>
    <w:rsid w:val="004161C9"/>
    <w:rsid w:val="0041685E"/>
    <w:rsid w:val="004175D9"/>
    <w:rsid w:val="004179AA"/>
    <w:rsid w:val="00417EF3"/>
    <w:rsid w:val="00420A3F"/>
    <w:rsid w:val="0042162B"/>
    <w:rsid w:val="00422178"/>
    <w:rsid w:val="00423477"/>
    <w:rsid w:val="004234DF"/>
    <w:rsid w:val="004235BA"/>
    <w:rsid w:val="004237F5"/>
    <w:rsid w:val="00424451"/>
    <w:rsid w:val="004244FE"/>
    <w:rsid w:val="00425175"/>
    <w:rsid w:val="004261DB"/>
    <w:rsid w:val="00426AE7"/>
    <w:rsid w:val="00426FB6"/>
    <w:rsid w:val="004277CD"/>
    <w:rsid w:val="00427E3C"/>
    <w:rsid w:val="004307E4"/>
    <w:rsid w:val="004309D1"/>
    <w:rsid w:val="00430EE8"/>
    <w:rsid w:val="00431ACD"/>
    <w:rsid w:val="00431E01"/>
    <w:rsid w:val="0043333D"/>
    <w:rsid w:val="00433634"/>
    <w:rsid w:val="00434046"/>
    <w:rsid w:val="0043453B"/>
    <w:rsid w:val="004346B2"/>
    <w:rsid w:val="00434E61"/>
    <w:rsid w:val="00435364"/>
    <w:rsid w:val="00437618"/>
    <w:rsid w:val="0044124C"/>
    <w:rsid w:val="00441525"/>
    <w:rsid w:val="00441CCB"/>
    <w:rsid w:val="00441D46"/>
    <w:rsid w:val="00441D6D"/>
    <w:rsid w:val="00441E0D"/>
    <w:rsid w:val="00442A4D"/>
    <w:rsid w:val="004447AF"/>
    <w:rsid w:val="00444E72"/>
    <w:rsid w:val="00445105"/>
    <w:rsid w:val="004471DE"/>
    <w:rsid w:val="00447356"/>
    <w:rsid w:val="00447EF0"/>
    <w:rsid w:val="00450585"/>
    <w:rsid w:val="00450F74"/>
    <w:rsid w:val="0045287D"/>
    <w:rsid w:val="00454405"/>
    <w:rsid w:val="004557BC"/>
    <w:rsid w:val="00455B2E"/>
    <w:rsid w:val="0045642C"/>
    <w:rsid w:val="00456538"/>
    <w:rsid w:val="004574CE"/>
    <w:rsid w:val="00457F16"/>
    <w:rsid w:val="004606EC"/>
    <w:rsid w:val="00460D0C"/>
    <w:rsid w:val="00461E13"/>
    <w:rsid w:val="00463AF8"/>
    <w:rsid w:val="004640D0"/>
    <w:rsid w:val="004643E0"/>
    <w:rsid w:val="00464812"/>
    <w:rsid w:val="0046482E"/>
    <w:rsid w:val="0046624B"/>
    <w:rsid w:val="00467607"/>
    <w:rsid w:val="004718F9"/>
    <w:rsid w:val="00471DCC"/>
    <w:rsid w:val="0047388F"/>
    <w:rsid w:val="00474635"/>
    <w:rsid w:val="00474677"/>
    <w:rsid w:val="004768F8"/>
    <w:rsid w:val="00476AA4"/>
    <w:rsid w:val="00477B00"/>
    <w:rsid w:val="004802B9"/>
    <w:rsid w:val="00480EBC"/>
    <w:rsid w:val="00481BB2"/>
    <w:rsid w:val="00482C5A"/>
    <w:rsid w:val="00483907"/>
    <w:rsid w:val="00485094"/>
    <w:rsid w:val="00485853"/>
    <w:rsid w:val="00486096"/>
    <w:rsid w:val="00486B5E"/>
    <w:rsid w:val="00490184"/>
    <w:rsid w:val="00490A86"/>
    <w:rsid w:val="00492A75"/>
    <w:rsid w:val="00492BDA"/>
    <w:rsid w:val="00492F8E"/>
    <w:rsid w:val="0049491C"/>
    <w:rsid w:val="00494D43"/>
    <w:rsid w:val="00497121"/>
    <w:rsid w:val="004A0665"/>
    <w:rsid w:val="004A1143"/>
    <w:rsid w:val="004A1807"/>
    <w:rsid w:val="004A322B"/>
    <w:rsid w:val="004A35B6"/>
    <w:rsid w:val="004A3CA3"/>
    <w:rsid w:val="004A5181"/>
    <w:rsid w:val="004A5386"/>
    <w:rsid w:val="004A5D04"/>
    <w:rsid w:val="004A6079"/>
    <w:rsid w:val="004A6120"/>
    <w:rsid w:val="004A62F0"/>
    <w:rsid w:val="004A73E8"/>
    <w:rsid w:val="004B00F2"/>
    <w:rsid w:val="004B0331"/>
    <w:rsid w:val="004B0594"/>
    <w:rsid w:val="004B099D"/>
    <w:rsid w:val="004B0A91"/>
    <w:rsid w:val="004B29DB"/>
    <w:rsid w:val="004B34E6"/>
    <w:rsid w:val="004B3828"/>
    <w:rsid w:val="004B40DA"/>
    <w:rsid w:val="004B489F"/>
    <w:rsid w:val="004B5F8E"/>
    <w:rsid w:val="004B60E9"/>
    <w:rsid w:val="004B6E0C"/>
    <w:rsid w:val="004B7F76"/>
    <w:rsid w:val="004C13BA"/>
    <w:rsid w:val="004C2843"/>
    <w:rsid w:val="004C2D08"/>
    <w:rsid w:val="004C4133"/>
    <w:rsid w:val="004C4D42"/>
    <w:rsid w:val="004C6240"/>
    <w:rsid w:val="004C6378"/>
    <w:rsid w:val="004C6766"/>
    <w:rsid w:val="004C6E7D"/>
    <w:rsid w:val="004C74AA"/>
    <w:rsid w:val="004C74D9"/>
    <w:rsid w:val="004D0242"/>
    <w:rsid w:val="004D0751"/>
    <w:rsid w:val="004D07EC"/>
    <w:rsid w:val="004D1FA4"/>
    <w:rsid w:val="004D3794"/>
    <w:rsid w:val="004D39EC"/>
    <w:rsid w:val="004D3DF1"/>
    <w:rsid w:val="004D417A"/>
    <w:rsid w:val="004D5562"/>
    <w:rsid w:val="004D5AEE"/>
    <w:rsid w:val="004D7030"/>
    <w:rsid w:val="004D7CE7"/>
    <w:rsid w:val="004E0C1A"/>
    <w:rsid w:val="004E2522"/>
    <w:rsid w:val="004E29A0"/>
    <w:rsid w:val="004E3B0A"/>
    <w:rsid w:val="004E41FF"/>
    <w:rsid w:val="004E4D96"/>
    <w:rsid w:val="004E4F4A"/>
    <w:rsid w:val="004E5421"/>
    <w:rsid w:val="004E5E5D"/>
    <w:rsid w:val="004E5F19"/>
    <w:rsid w:val="004E6B9B"/>
    <w:rsid w:val="004E6FAC"/>
    <w:rsid w:val="004E7130"/>
    <w:rsid w:val="004E74DD"/>
    <w:rsid w:val="004E78AF"/>
    <w:rsid w:val="004F0BD2"/>
    <w:rsid w:val="004F0E27"/>
    <w:rsid w:val="004F1048"/>
    <w:rsid w:val="004F11D5"/>
    <w:rsid w:val="004F164B"/>
    <w:rsid w:val="004F3934"/>
    <w:rsid w:val="004F407C"/>
    <w:rsid w:val="004F59D6"/>
    <w:rsid w:val="004F5E6A"/>
    <w:rsid w:val="004F62DE"/>
    <w:rsid w:val="004F6538"/>
    <w:rsid w:val="004F708D"/>
    <w:rsid w:val="004F78D3"/>
    <w:rsid w:val="00500BE3"/>
    <w:rsid w:val="005014C2"/>
    <w:rsid w:val="00502A05"/>
    <w:rsid w:val="00503006"/>
    <w:rsid w:val="00503C0C"/>
    <w:rsid w:val="00504A2D"/>
    <w:rsid w:val="00504AFB"/>
    <w:rsid w:val="0050698A"/>
    <w:rsid w:val="005069EA"/>
    <w:rsid w:val="00506DBB"/>
    <w:rsid w:val="00506E34"/>
    <w:rsid w:val="005106A2"/>
    <w:rsid w:val="005118B5"/>
    <w:rsid w:val="00511CDC"/>
    <w:rsid w:val="00511CE4"/>
    <w:rsid w:val="0051239A"/>
    <w:rsid w:val="00512B9B"/>
    <w:rsid w:val="005130D4"/>
    <w:rsid w:val="00513D8D"/>
    <w:rsid w:val="005146C7"/>
    <w:rsid w:val="00514C9C"/>
    <w:rsid w:val="00514F32"/>
    <w:rsid w:val="0051505C"/>
    <w:rsid w:val="00515CB9"/>
    <w:rsid w:val="005161E3"/>
    <w:rsid w:val="00516D49"/>
    <w:rsid w:val="00517D07"/>
    <w:rsid w:val="00520772"/>
    <w:rsid w:val="005207D7"/>
    <w:rsid w:val="00521690"/>
    <w:rsid w:val="00521909"/>
    <w:rsid w:val="0052208A"/>
    <w:rsid w:val="00523915"/>
    <w:rsid w:val="00523BE1"/>
    <w:rsid w:val="00524E18"/>
    <w:rsid w:val="0052682D"/>
    <w:rsid w:val="005275A6"/>
    <w:rsid w:val="005279BA"/>
    <w:rsid w:val="00530258"/>
    <w:rsid w:val="00532499"/>
    <w:rsid w:val="00532B57"/>
    <w:rsid w:val="005339AE"/>
    <w:rsid w:val="0053719B"/>
    <w:rsid w:val="0053724E"/>
    <w:rsid w:val="005373F3"/>
    <w:rsid w:val="00540261"/>
    <w:rsid w:val="0054029D"/>
    <w:rsid w:val="005407C0"/>
    <w:rsid w:val="00540901"/>
    <w:rsid w:val="00540F03"/>
    <w:rsid w:val="00541373"/>
    <w:rsid w:val="0054180C"/>
    <w:rsid w:val="00541C64"/>
    <w:rsid w:val="005421E8"/>
    <w:rsid w:val="00542C78"/>
    <w:rsid w:val="00543440"/>
    <w:rsid w:val="00543DCA"/>
    <w:rsid w:val="00544D45"/>
    <w:rsid w:val="0054576F"/>
    <w:rsid w:val="0054623B"/>
    <w:rsid w:val="00551013"/>
    <w:rsid w:val="005524A9"/>
    <w:rsid w:val="00552D63"/>
    <w:rsid w:val="00553E78"/>
    <w:rsid w:val="00553F81"/>
    <w:rsid w:val="00554949"/>
    <w:rsid w:val="0055629F"/>
    <w:rsid w:val="00557ADF"/>
    <w:rsid w:val="00561677"/>
    <w:rsid w:val="00563BFA"/>
    <w:rsid w:val="00564FBF"/>
    <w:rsid w:val="0056530A"/>
    <w:rsid w:val="00565528"/>
    <w:rsid w:val="00565686"/>
    <w:rsid w:val="00565A18"/>
    <w:rsid w:val="00566894"/>
    <w:rsid w:val="00567016"/>
    <w:rsid w:val="005670CA"/>
    <w:rsid w:val="00567354"/>
    <w:rsid w:val="00567520"/>
    <w:rsid w:val="0057005B"/>
    <w:rsid w:val="005702D7"/>
    <w:rsid w:val="00570EC5"/>
    <w:rsid w:val="00572477"/>
    <w:rsid w:val="00572724"/>
    <w:rsid w:val="00573416"/>
    <w:rsid w:val="00573C60"/>
    <w:rsid w:val="00574500"/>
    <w:rsid w:val="00575102"/>
    <w:rsid w:val="0057566D"/>
    <w:rsid w:val="0057576E"/>
    <w:rsid w:val="00575901"/>
    <w:rsid w:val="005759DE"/>
    <w:rsid w:val="005759E1"/>
    <w:rsid w:val="005765FF"/>
    <w:rsid w:val="005767D7"/>
    <w:rsid w:val="0057688A"/>
    <w:rsid w:val="00577002"/>
    <w:rsid w:val="00577209"/>
    <w:rsid w:val="00580698"/>
    <w:rsid w:val="00580974"/>
    <w:rsid w:val="00581A16"/>
    <w:rsid w:val="005832EC"/>
    <w:rsid w:val="00584189"/>
    <w:rsid w:val="005848B0"/>
    <w:rsid w:val="00584D58"/>
    <w:rsid w:val="00585806"/>
    <w:rsid w:val="00585BB1"/>
    <w:rsid w:val="00590330"/>
    <w:rsid w:val="00590CB8"/>
    <w:rsid w:val="00591AB2"/>
    <w:rsid w:val="00591DC6"/>
    <w:rsid w:val="00592319"/>
    <w:rsid w:val="00594525"/>
    <w:rsid w:val="00594720"/>
    <w:rsid w:val="005949AB"/>
    <w:rsid w:val="0059583D"/>
    <w:rsid w:val="00595925"/>
    <w:rsid w:val="005A0527"/>
    <w:rsid w:val="005A177E"/>
    <w:rsid w:val="005A1BC5"/>
    <w:rsid w:val="005A2251"/>
    <w:rsid w:val="005A3217"/>
    <w:rsid w:val="005A3ADD"/>
    <w:rsid w:val="005A3E11"/>
    <w:rsid w:val="005A4B12"/>
    <w:rsid w:val="005A5E21"/>
    <w:rsid w:val="005A60B4"/>
    <w:rsid w:val="005A6CF5"/>
    <w:rsid w:val="005A6EAA"/>
    <w:rsid w:val="005A7579"/>
    <w:rsid w:val="005A7EC6"/>
    <w:rsid w:val="005B03FF"/>
    <w:rsid w:val="005B10E8"/>
    <w:rsid w:val="005B182E"/>
    <w:rsid w:val="005B31D3"/>
    <w:rsid w:val="005B3DE7"/>
    <w:rsid w:val="005B554F"/>
    <w:rsid w:val="005B5668"/>
    <w:rsid w:val="005B6A32"/>
    <w:rsid w:val="005C12CD"/>
    <w:rsid w:val="005C140C"/>
    <w:rsid w:val="005C2F3E"/>
    <w:rsid w:val="005C3816"/>
    <w:rsid w:val="005C412C"/>
    <w:rsid w:val="005C4A8D"/>
    <w:rsid w:val="005C5522"/>
    <w:rsid w:val="005C6CA5"/>
    <w:rsid w:val="005D02BB"/>
    <w:rsid w:val="005D1689"/>
    <w:rsid w:val="005D1D36"/>
    <w:rsid w:val="005D260D"/>
    <w:rsid w:val="005D27EE"/>
    <w:rsid w:val="005D2983"/>
    <w:rsid w:val="005D584C"/>
    <w:rsid w:val="005D5C9F"/>
    <w:rsid w:val="005D5E7E"/>
    <w:rsid w:val="005E1666"/>
    <w:rsid w:val="005E24DE"/>
    <w:rsid w:val="005E2A44"/>
    <w:rsid w:val="005E2C6D"/>
    <w:rsid w:val="005E2DAD"/>
    <w:rsid w:val="005E427A"/>
    <w:rsid w:val="005F1672"/>
    <w:rsid w:val="005F1DBA"/>
    <w:rsid w:val="005F2150"/>
    <w:rsid w:val="005F3C25"/>
    <w:rsid w:val="005F4390"/>
    <w:rsid w:val="005F5941"/>
    <w:rsid w:val="005F5CED"/>
    <w:rsid w:val="005F755B"/>
    <w:rsid w:val="005F7C0A"/>
    <w:rsid w:val="005F7FD6"/>
    <w:rsid w:val="006011F5"/>
    <w:rsid w:val="0060151F"/>
    <w:rsid w:val="00601AE7"/>
    <w:rsid w:val="00602791"/>
    <w:rsid w:val="0060286A"/>
    <w:rsid w:val="00602B06"/>
    <w:rsid w:val="00603EC8"/>
    <w:rsid w:val="00603F02"/>
    <w:rsid w:val="00604384"/>
    <w:rsid w:val="00604807"/>
    <w:rsid w:val="00604BC5"/>
    <w:rsid w:val="00604EE8"/>
    <w:rsid w:val="00605234"/>
    <w:rsid w:val="00606220"/>
    <w:rsid w:val="006066CB"/>
    <w:rsid w:val="00607E2F"/>
    <w:rsid w:val="00611041"/>
    <w:rsid w:val="00612A57"/>
    <w:rsid w:val="006130F5"/>
    <w:rsid w:val="006133B8"/>
    <w:rsid w:val="0061378E"/>
    <w:rsid w:val="0061453A"/>
    <w:rsid w:val="006146B7"/>
    <w:rsid w:val="0061517F"/>
    <w:rsid w:val="00615A27"/>
    <w:rsid w:val="00615F85"/>
    <w:rsid w:val="006173AD"/>
    <w:rsid w:val="0061765B"/>
    <w:rsid w:val="00617F07"/>
    <w:rsid w:val="0062040F"/>
    <w:rsid w:val="00621561"/>
    <w:rsid w:val="00622D58"/>
    <w:rsid w:val="00623005"/>
    <w:rsid w:val="006231F1"/>
    <w:rsid w:val="0062352C"/>
    <w:rsid w:val="00624BFD"/>
    <w:rsid w:val="00625E2F"/>
    <w:rsid w:val="00626AC5"/>
    <w:rsid w:val="0062713F"/>
    <w:rsid w:val="006271C3"/>
    <w:rsid w:val="00627324"/>
    <w:rsid w:val="00627D8C"/>
    <w:rsid w:val="006313BA"/>
    <w:rsid w:val="00631E80"/>
    <w:rsid w:val="006322FB"/>
    <w:rsid w:val="006324C3"/>
    <w:rsid w:val="006330B8"/>
    <w:rsid w:val="00634325"/>
    <w:rsid w:val="00634E64"/>
    <w:rsid w:val="00635146"/>
    <w:rsid w:val="00635EF3"/>
    <w:rsid w:val="0063736D"/>
    <w:rsid w:val="00637B4C"/>
    <w:rsid w:val="006417DB"/>
    <w:rsid w:val="00644A05"/>
    <w:rsid w:val="006465D2"/>
    <w:rsid w:val="0064798C"/>
    <w:rsid w:val="00647DCB"/>
    <w:rsid w:val="00650D98"/>
    <w:rsid w:val="00650F84"/>
    <w:rsid w:val="00651D0E"/>
    <w:rsid w:val="00651D97"/>
    <w:rsid w:val="006546C5"/>
    <w:rsid w:val="006546EA"/>
    <w:rsid w:val="0065606D"/>
    <w:rsid w:val="00656C2C"/>
    <w:rsid w:val="00656D80"/>
    <w:rsid w:val="00660A0D"/>
    <w:rsid w:val="0066190F"/>
    <w:rsid w:val="0066375B"/>
    <w:rsid w:val="00663A50"/>
    <w:rsid w:val="00665EE2"/>
    <w:rsid w:val="00667432"/>
    <w:rsid w:val="00667CBB"/>
    <w:rsid w:val="00667CE9"/>
    <w:rsid w:val="0067206D"/>
    <w:rsid w:val="00672CE2"/>
    <w:rsid w:val="0067375C"/>
    <w:rsid w:val="00673C55"/>
    <w:rsid w:val="00675BD5"/>
    <w:rsid w:val="00675DE3"/>
    <w:rsid w:val="00677326"/>
    <w:rsid w:val="006773BE"/>
    <w:rsid w:val="00677AA3"/>
    <w:rsid w:val="00680053"/>
    <w:rsid w:val="00680B10"/>
    <w:rsid w:val="006812DE"/>
    <w:rsid w:val="0068254C"/>
    <w:rsid w:val="00682952"/>
    <w:rsid w:val="00682C21"/>
    <w:rsid w:val="006831E9"/>
    <w:rsid w:val="00683344"/>
    <w:rsid w:val="0068382A"/>
    <w:rsid w:val="00683DFE"/>
    <w:rsid w:val="00684A4E"/>
    <w:rsid w:val="00684E73"/>
    <w:rsid w:val="00685048"/>
    <w:rsid w:val="00685865"/>
    <w:rsid w:val="00687275"/>
    <w:rsid w:val="00687EC3"/>
    <w:rsid w:val="00691046"/>
    <w:rsid w:val="00691294"/>
    <w:rsid w:val="00691FFC"/>
    <w:rsid w:val="00693943"/>
    <w:rsid w:val="00693F4D"/>
    <w:rsid w:val="0069531E"/>
    <w:rsid w:val="00697698"/>
    <w:rsid w:val="006A0490"/>
    <w:rsid w:val="006A0CDB"/>
    <w:rsid w:val="006A0D45"/>
    <w:rsid w:val="006A1D93"/>
    <w:rsid w:val="006A1DA9"/>
    <w:rsid w:val="006A265E"/>
    <w:rsid w:val="006A2869"/>
    <w:rsid w:val="006A298D"/>
    <w:rsid w:val="006A2C8F"/>
    <w:rsid w:val="006A2D01"/>
    <w:rsid w:val="006A4B01"/>
    <w:rsid w:val="006A5941"/>
    <w:rsid w:val="006A6F80"/>
    <w:rsid w:val="006A7951"/>
    <w:rsid w:val="006B01B7"/>
    <w:rsid w:val="006B0DD6"/>
    <w:rsid w:val="006B16B9"/>
    <w:rsid w:val="006B237A"/>
    <w:rsid w:val="006B2E16"/>
    <w:rsid w:val="006B3F14"/>
    <w:rsid w:val="006B44CC"/>
    <w:rsid w:val="006B5DA5"/>
    <w:rsid w:val="006B66F7"/>
    <w:rsid w:val="006C092D"/>
    <w:rsid w:val="006C174C"/>
    <w:rsid w:val="006C17B4"/>
    <w:rsid w:val="006C18FC"/>
    <w:rsid w:val="006C19F8"/>
    <w:rsid w:val="006C2916"/>
    <w:rsid w:val="006C431D"/>
    <w:rsid w:val="006C4A20"/>
    <w:rsid w:val="006C4D69"/>
    <w:rsid w:val="006C5BB4"/>
    <w:rsid w:val="006C5F4F"/>
    <w:rsid w:val="006C66EF"/>
    <w:rsid w:val="006C7C1B"/>
    <w:rsid w:val="006D09C4"/>
    <w:rsid w:val="006D0A2B"/>
    <w:rsid w:val="006D0B14"/>
    <w:rsid w:val="006D0E99"/>
    <w:rsid w:val="006D1FE8"/>
    <w:rsid w:val="006D2A55"/>
    <w:rsid w:val="006D2BC0"/>
    <w:rsid w:val="006D3209"/>
    <w:rsid w:val="006D33A3"/>
    <w:rsid w:val="006D33A8"/>
    <w:rsid w:val="006D3A34"/>
    <w:rsid w:val="006D4554"/>
    <w:rsid w:val="006D5388"/>
    <w:rsid w:val="006D6061"/>
    <w:rsid w:val="006E0CED"/>
    <w:rsid w:val="006E16D9"/>
    <w:rsid w:val="006E1AD4"/>
    <w:rsid w:val="006E20F6"/>
    <w:rsid w:val="006E2A84"/>
    <w:rsid w:val="006E3110"/>
    <w:rsid w:val="006E3258"/>
    <w:rsid w:val="006E3F10"/>
    <w:rsid w:val="006E7CC6"/>
    <w:rsid w:val="006F062F"/>
    <w:rsid w:val="006F1484"/>
    <w:rsid w:val="006F17CB"/>
    <w:rsid w:val="006F181B"/>
    <w:rsid w:val="006F2390"/>
    <w:rsid w:val="006F2424"/>
    <w:rsid w:val="006F2502"/>
    <w:rsid w:val="006F2A4A"/>
    <w:rsid w:val="006F3301"/>
    <w:rsid w:val="006F3715"/>
    <w:rsid w:val="006F3786"/>
    <w:rsid w:val="006F37EA"/>
    <w:rsid w:val="006F3ED3"/>
    <w:rsid w:val="006F6008"/>
    <w:rsid w:val="006F73F3"/>
    <w:rsid w:val="00700175"/>
    <w:rsid w:val="0070042A"/>
    <w:rsid w:val="00700E69"/>
    <w:rsid w:val="00701D0B"/>
    <w:rsid w:val="007025C2"/>
    <w:rsid w:val="00702B2C"/>
    <w:rsid w:val="00704B33"/>
    <w:rsid w:val="00704F7E"/>
    <w:rsid w:val="00705255"/>
    <w:rsid w:val="00705936"/>
    <w:rsid w:val="007106F9"/>
    <w:rsid w:val="00710B40"/>
    <w:rsid w:val="00711FA5"/>
    <w:rsid w:val="007131F3"/>
    <w:rsid w:val="007133FA"/>
    <w:rsid w:val="00713A79"/>
    <w:rsid w:val="0071418E"/>
    <w:rsid w:val="00715D55"/>
    <w:rsid w:val="007167CB"/>
    <w:rsid w:val="007168DF"/>
    <w:rsid w:val="00716B5E"/>
    <w:rsid w:val="0071728B"/>
    <w:rsid w:val="00720947"/>
    <w:rsid w:val="00720A35"/>
    <w:rsid w:val="00720C58"/>
    <w:rsid w:val="00721D9A"/>
    <w:rsid w:val="0072233F"/>
    <w:rsid w:val="007223FF"/>
    <w:rsid w:val="007234CA"/>
    <w:rsid w:val="0072368A"/>
    <w:rsid w:val="00723DD6"/>
    <w:rsid w:val="00724E72"/>
    <w:rsid w:val="007259CD"/>
    <w:rsid w:val="00727D43"/>
    <w:rsid w:val="00731202"/>
    <w:rsid w:val="00731A8C"/>
    <w:rsid w:val="00732C45"/>
    <w:rsid w:val="00733CAE"/>
    <w:rsid w:val="007359E5"/>
    <w:rsid w:val="0073670E"/>
    <w:rsid w:val="0073687A"/>
    <w:rsid w:val="00736ED9"/>
    <w:rsid w:val="00737F0F"/>
    <w:rsid w:val="007418F1"/>
    <w:rsid w:val="00741959"/>
    <w:rsid w:val="00741A25"/>
    <w:rsid w:val="007427AE"/>
    <w:rsid w:val="00742934"/>
    <w:rsid w:val="00742EC5"/>
    <w:rsid w:val="00744238"/>
    <w:rsid w:val="007448C0"/>
    <w:rsid w:val="00747BFA"/>
    <w:rsid w:val="007519E6"/>
    <w:rsid w:val="00751C3B"/>
    <w:rsid w:val="00752D1C"/>
    <w:rsid w:val="00753AA6"/>
    <w:rsid w:val="00753C2E"/>
    <w:rsid w:val="00753EF2"/>
    <w:rsid w:val="007540C5"/>
    <w:rsid w:val="00755BDA"/>
    <w:rsid w:val="0075648F"/>
    <w:rsid w:val="00756DE6"/>
    <w:rsid w:val="007624B2"/>
    <w:rsid w:val="00762A81"/>
    <w:rsid w:val="00762ED0"/>
    <w:rsid w:val="007630B8"/>
    <w:rsid w:val="00763526"/>
    <w:rsid w:val="00763538"/>
    <w:rsid w:val="00763DAE"/>
    <w:rsid w:val="00764205"/>
    <w:rsid w:val="00765F54"/>
    <w:rsid w:val="0076743F"/>
    <w:rsid w:val="0076792D"/>
    <w:rsid w:val="00770D6C"/>
    <w:rsid w:val="00771239"/>
    <w:rsid w:val="007716F5"/>
    <w:rsid w:val="00771C3E"/>
    <w:rsid w:val="00772658"/>
    <w:rsid w:val="007732BA"/>
    <w:rsid w:val="0077404E"/>
    <w:rsid w:val="00775729"/>
    <w:rsid w:val="007759A6"/>
    <w:rsid w:val="00775AF5"/>
    <w:rsid w:val="00776871"/>
    <w:rsid w:val="00777445"/>
    <w:rsid w:val="007804D4"/>
    <w:rsid w:val="00780879"/>
    <w:rsid w:val="007812AA"/>
    <w:rsid w:val="00781644"/>
    <w:rsid w:val="00781AE7"/>
    <w:rsid w:val="00781C3D"/>
    <w:rsid w:val="00781E6B"/>
    <w:rsid w:val="007829ED"/>
    <w:rsid w:val="00783899"/>
    <w:rsid w:val="00784530"/>
    <w:rsid w:val="00784728"/>
    <w:rsid w:val="00784AF9"/>
    <w:rsid w:val="00785CAB"/>
    <w:rsid w:val="007860A6"/>
    <w:rsid w:val="007865B4"/>
    <w:rsid w:val="00786BDE"/>
    <w:rsid w:val="00786CC7"/>
    <w:rsid w:val="007872C1"/>
    <w:rsid w:val="00791EFF"/>
    <w:rsid w:val="00793F55"/>
    <w:rsid w:val="007940D7"/>
    <w:rsid w:val="00795982"/>
    <w:rsid w:val="00795B90"/>
    <w:rsid w:val="00796187"/>
    <w:rsid w:val="00796459"/>
    <w:rsid w:val="00796DCA"/>
    <w:rsid w:val="007978AA"/>
    <w:rsid w:val="007A0138"/>
    <w:rsid w:val="007A27F6"/>
    <w:rsid w:val="007A3BA4"/>
    <w:rsid w:val="007A4885"/>
    <w:rsid w:val="007A62E1"/>
    <w:rsid w:val="007A67F2"/>
    <w:rsid w:val="007A6835"/>
    <w:rsid w:val="007B03A8"/>
    <w:rsid w:val="007B08B9"/>
    <w:rsid w:val="007B09BA"/>
    <w:rsid w:val="007B1982"/>
    <w:rsid w:val="007B1EC8"/>
    <w:rsid w:val="007B1F5D"/>
    <w:rsid w:val="007B2FEC"/>
    <w:rsid w:val="007B3DAC"/>
    <w:rsid w:val="007B3EC5"/>
    <w:rsid w:val="007B4411"/>
    <w:rsid w:val="007B5AAF"/>
    <w:rsid w:val="007B5C8A"/>
    <w:rsid w:val="007C02F0"/>
    <w:rsid w:val="007C033B"/>
    <w:rsid w:val="007C0C6C"/>
    <w:rsid w:val="007C1636"/>
    <w:rsid w:val="007C279F"/>
    <w:rsid w:val="007C2853"/>
    <w:rsid w:val="007C2A44"/>
    <w:rsid w:val="007C2C55"/>
    <w:rsid w:val="007C2D1E"/>
    <w:rsid w:val="007C3AC8"/>
    <w:rsid w:val="007C3C09"/>
    <w:rsid w:val="007C4CC9"/>
    <w:rsid w:val="007C514D"/>
    <w:rsid w:val="007C53FD"/>
    <w:rsid w:val="007C72A0"/>
    <w:rsid w:val="007D06DF"/>
    <w:rsid w:val="007D08BA"/>
    <w:rsid w:val="007D0A6B"/>
    <w:rsid w:val="007D1DEA"/>
    <w:rsid w:val="007D236E"/>
    <w:rsid w:val="007D2E1D"/>
    <w:rsid w:val="007D31A5"/>
    <w:rsid w:val="007D4209"/>
    <w:rsid w:val="007D6D87"/>
    <w:rsid w:val="007D7312"/>
    <w:rsid w:val="007E0640"/>
    <w:rsid w:val="007E13F7"/>
    <w:rsid w:val="007E22A4"/>
    <w:rsid w:val="007E22D3"/>
    <w:rsid w:val="007E276E"/>
    <w:rsid w:val="007E2EF2"/>
    <w:rsid w:val="007E2F1D"/>
    <w:rsid w:val="007E369A"/>
    <w:rsid w:val="007E5694"/>
    <w:rsid w:val="007E6798"/>
    <w:rsid w:val="007E6EE5"/>
    <w:rsid w:val="007E70BB"/>
    <w:rsid w:val="007E7312"/>
    <w:rsid w:val="007E7996"/>
    <w:rsid w:val="007F0349"/>
    <w:rsid w:val="007F03B1"/>
    <w:rsid w:val="007F0AF1"/>
    <w:rsid w:val="007F1146"/>
    <w:rsid w:val="007F1813"/>
    <w:rsid w:val="007F19BD"/>
    <w:rsid w:val="007F201B"/>
    <w:rsid w:val="007F2365"/>
    <w:rsid w:val="007F4AB7"/>
    <w:rsid w:val="007F6451"/>
    <w:rsid w:val="007F647F"/>
    <w:rsid w:val="007F7151"/>
    <w:rsid w:val="007F746F"/>
    <w:rsid w:val="00800BAD"/>
    <w:rsid w:val="00801611"/>
    <w:rsid w:val="00801758"/>
    <w:rsid w:val="00802299"/>
    <w:rsid w:val="00803C17"/>
    <w:rsid w:val="008043DE"/>
    <w:rsid w:val="0080480E"/>
    <w:rsid w:val="008069D7"/>
    <w:rsid w:val="00806E4A"/>
    <w:rsid w:val="008078B9"/>
    <w:rsid w:val="00807DC9"/>
    <w:rsid w:val="00810AD7"/>
    <w:rsid w:val="00811033"/>
    <w:rsid w:val="00811335"/>
    <w:rsid w:val="0081151B"/>
    <w:rsid w:val="008127BE"/>
    <w:rsid w:val="008136B9"/>
    <w:rsid w:val="00813E41"/>
    <w:rsid w:val="00814B2B"/>
    <w:rsid w:val="00815BC5"/>
    <w:rsid w:val="00815DF3"/>
    <w:rsid w:val="00815FA4"/>
    <w:rsid w:val="008166F1"/>
    <w:rsid w:val="00817D3F"/>
    <w:rsid w:val="00820410"/>
    <w:rsid w:val="00820BB0"/>
    <w:rsid w:val="00820CE8"/>
    <w:rsid w:val="00821BCB"/>
    <w:rsid w:val="00822607"/>
    <w:rsid w:val="008226E0"/>
    <w:rsid w:val="00822DC3"/>
    <w:rsid w:val="00823277"/>
    <w:rsid w:val="00823FC0"/>
    <w:rsid w:val="00824380"/>
    <w:rsid w:val="00824B76"/>
    <w:rsid w:val="008265D4"/>
    <w:rsid w:val="00826960"/>
    <w:rsid w:val="00826969"/>
    <w:rsid w:val="0083050C"/>
    <w:rsid w:val="00830DCD"/>
    <w:rsid w:val="008314E3"/>
    <w:rsid w:val="00831757"/>
    <w:rsid w:val="00832188"/>
    <w:rsid w:val="0083296F"/>
    <w:rsid w:val="00832DBE"/>
    <w:rsid w:val="00834330"/>
    <w:rsid w:val="008356EB"/>
    <w:rsid w:val="0083598C"/>
    <w:rsid w:val="00836BCF"/>
    <w:rsid w:val="00836F1D"/>
    <w:rsid w:val="00837303"/>
    <w:rsid w:val="00837EF0"/>
    <w:rsid w:val="0084045B"/>
    <w:rsid w:val="008405BF"/>
    <w:rsid w:val="008405FE"/>
    <w:rsid w:val="0084084B"/>
    <w:rsid w:val="00840EEE"/>
    <w:rsid w:val="00841607"/>
    <w:rsid w:val="0084174D"/>
    <w:rsid w:val="0084353D"/>
    <w:rsid w:val="008437D1"/>
    <w:rsid w:val="00844494"/>
    <w:rsid w:val="00844AFC"/>
    <w:rsid w:val="0084504E"/>
    <w:rsid w:val="00846208"/>
    <w:rsid w:val="0084641B"/>
    <w:rsid w:val="00847776"/>
    <w:rsid w:val="00850382"/>
    <w:rsid w:val="008514F5"/>
    <w:rsid w:val="008520A9"/>
    <w:rsid w:val="00852635"/>
    <w:rsid w:val="00852E7B"/>
    <w:rsid w:val="008537B1"/>
    <w:rsid w:val="008548EF"/>
    <w:rsid w:val="00854B57"/>
    <w:rsid w:val="00855166"/>
    <w:rsid w:val="008553AD"/>
    <w:rsid w:val="0085561E"/>
    <w:rsid w:val="00855C92"/>
    <w:rsid w:val="00855F60"/>
    <w:rsid w:val="008565FD"/>
    <w:rsid w:val="0086023D"/>
    <w:rsid w:val="00860A02"/>
    <w:rsid w:val="00860D24"/>
    <w:rsid w:val="00861D0F"/>
    <w:rsid w:val="0086251B"/>
    <w:rsid w:val="00862B96"/>
    <w:rsid w:val="00862C56"/>
    <w:rsid w:val="00863079"/>
    <w:rsid w:val="0086327A"/>
    <w:rsid w:val="008653C2"/>
    <w:rsid w:val="0086617C"/>
    <w:rsid w:val="00866AD0"/>
    <w:rsid w:val="00867288"/>
    <w:rsid w:val="008713A0"/>
    <w:rsid w:val="00871925"/>
    <w:rsid w:val="0087214C"/>
    <w:rsid w:val="00872247"/>
    <w:rsid w:val="00873C1B"/>
    <w:rsid w:val="00873F65"/>
    <w:rsid w:val="00874439"/>
    <w:rsid w:val="0087537B"/>
    <w:rsid w:val="0087572B"/>
    <w:rsid w:val="00877688"/>
    <w:rsid w:val="0088061D"/>
    <w:rsid w:val="00881016"/>
    <w:rsid w:val="00883442"/>
    <w:rsid w:val="008838CE"/>
    <w:rsid w:val="00883EA2"/>
    <w:rsid w:val="00884DF7"/>
    <w:rsid w:val="0088558B"/>
    <w:rsid w:val="0088558C"/>
    <w:rsid w:val="008855AB"/>
    <w:rsid w:val="00887B08"/>
    <w:rsid w:val="008906D4"/>
    <w:rsid w:val="00891312"/>
    <w:rsid w:val="008917DE"/>
    <w:rsid w:val="00891DCB"/>
    <w:rsid w:val="00892132"/>
    <w:rsid w:val="0089656E"/>
    <w:rsid w:val="00896DEE"/>
    <w:rsid w:val="00897747"/>
    <w:rsid w:val="0089795C"/>
    <w:rsid w:val="008A1CA2"/>
    <w:rsid w:val="008A2326"/>
    <w:rsid w:val="008A3752"/>
    <w:rsid w:val="008A3773"/>
    <w:rsid w:val="008A44F4"/>
    <w:rsid w:val="008A623F"/>
    <w:rsid w:val="008A6809"/>
    <w:rsid w:val="008A7696"/>
    <w:rsid w:val="008A7AE0"/>
    <w:rsid w:val="008A7F81"/>
    <w:rsid w:val="008B03F9"/>
    <w:rsid w:val="008B32EE"/>
    <w:rsid w:val="008B4C50"/>
    <w:rsid w:val="008B7317"/>
    <w:rsid w:val="008B79CD"/>
    <w:rsid w:val="008B7DCC"/>
    <w:rsid w:val="008C086F"/>
    <w:rsid w:val="008C0924"/>
    <w:rsid w:val="008C0FC5"/>
    <w:rsid w:val="008C14F5"/>
    <w:rsid w:val="008C1966"/>
    <w:rsid w:val="008C2D7F"/>
    <w:rsid w:val="008C3943"/>
    <w:rsid w:val="008C3EEA"/>
    <w:rsid w:val="008C544E"/>
    <w:rsid w:val="008C6824"/>
    <w:rsid w:val="008C6F51"/>
    <w:rsid w:val="008C7238"/>
    <w:rsid w:val="008C7EF1"/>
    <w:rsid w:val="008D0371"/>
    <w:rsid w:val="008D0C47"/>
    <w:rsid w:val="008D26AF"/>
    <w:rsid w:val="008D377D"/>
    <w:rsid w:val="008D3A08"/>
    <w:rsid w:val="008D3E6E"/>
    <w:rsid w:val="008D4CFD"/>
    <w:rsid w:val="008D6BD4"/>
    <w:rsid w:val="008D7473"/>
    <w:rsid w:val="008D7596"/>
    <w:rsid w:val="008E01C6"/>
    <w:rsid w:val="008E1006"/>
    <w:rsid w:val="008E1FD2"/>
    <w:rsid w:val="008E3493"/>
    <w:rsid w:val="008E3AB3"/>
    <w:rsid w:val="008E43EA"/>
    <w:rsid w:val="008E4DCA"/>
    <w:rsid w:val="008E5145"/>
    <w:rsid w:val="008E5E16"/>
    <w:rsid w:val="008E6143"/>
    <w:rsid w:val="008E65FE"/>
    <w:rsid w:val="008E6B5C"/>
    <w:rsid w:val="008E6FAB"/>
    <w:rsid w:val="008E742D"/>
    <w:rsid w:val="008E7BC8"/>
    <w:rsid w:val="008E7CA6"/>
    <w:rsid w:val="008E7E7B"/>
    <w:rsid w:val="008F00B1"/>
    <w:rsid w:val="008F0270"/>
    <w:rsid w:val="008F0C03"/>
    <w:rsid w:val="008F0FDF"/>
    <w:rsid w:val="008F22EF"/>
    <w:rsid w:val="008F2AE6"/>
    <w:rsid w:val="008F2C6F"/>
    <w:rsid w:val="008F3D32"/>
    <w:rsid w:val="008F4B89"/>
    <w:rsid w:val="008F4C99"/>
    <w:rsid w:val="008F5B57"/>
    <w:rsid w:val="008F7F07"/>
    <w:rsid w:val="00900810"/>
    <w:rsid w:val="00901014"/>
    <w:rsid w:val="009011C1"/>
    <w:rsid w:val="00901B47"/>
    <w:rsid w:val="009022EC"/>
    <w:rsid w:val="0090269B"/>
    <w:rsid w:val="009026B7"/>
    <w:rsid w:val="00902A85"/>
    <w:rsid w:val="00903891"/>
    <w:rsid w:val="0090490C"/>
    <w:rsid w:val="009052FE"/>
    <w:rsid w:val="00907822"/>
    <w:rsid w:val="00907B51"/>
    <w:rsid w:val="00911201"/>
    <w:rsid w:val="00911917"/>
    <w:rsid w:val="00911C97"/>
    <w:rsid w:val="00911D4A"/>
    <w:rsid w:val="0091315C"/>
    <w:rsid w:val="009139D4"/>
    <w:rsid w:val="00913C4D"/>
    <w:rsid w:val="009145FB"/>
    <w:rsid w:val="009150EF"/>
    <w:rsid w:val="0091510B"/>
    <w:rsid w:val="009156DA"/>
    <w:rsid w:val="00915CEF"/>
    <w:rsid w:val="00916F92"/>
    <w:rsid w:val="009170EF"/>
    <w:rsid w:val="0092102B"/>
    <w:rsid w:val="0092284D"/>
    <w:rsid w:val="009239EF"/>
    <w:rsid w:val="00925946"/>
    <w:rsid w:val="00926913"/>
    <w:rsid w:val="00926AF9"/>
    <w:rsid w:val="00930518"/>
    <w:rsid w:val="009307C3"/>
    <w:rsid w:val="0093226C"/>
    <w:rsid w:val="009335FF"/>
    <w:rsid w:val="00933D7C"/>
    <w:rsid w:val="00936411"/>
    <w:rsid w:val="00936769"/>
    <w:rsid w:val="009367E1"/>
    <w:rsid w:val="009370A3"/>
    <w:rsid w:val="009404BF"/>
    <w:rsid w:val="0094177D"/>
    <w:rsid w:val="00941796"/>
    <w:rsid w:val="00941A53"/>
    <w:rsid w:val="00941D23"/>
    <w:rsid w:val="00942E41"/>
    <w:rsid w:val="00943743"/>
    <w:rsid w:val="009444A7"/>
    <w:rsid w:val="00944915"/>
    <w:rsid w:val="009453FE"/>
    <w:rsid w:val="00945702"/>
    <w:rsid w:val="00946450"/>
    <w:rsid w:val="00946F5A"/>
    <w:rsid w:val="00947380"/>
    <w:rsid w:val="00950267"/>
    <w:rsid w:val="00950ABF"/>
    <w:rsid w:val="00950E33"/>
    <w:rsid w:val="00951227"/>
    <w:rsid w:val="009512A9"/>
    <w:rsid w:val="0095173A"/>
    <w:rsid w:val="00951F70"/>
    <w:rsid w:val="00952918"/>
    <w:rsid w:val="00955669"/>
    <w:rsid w:val="00955903"/>
    <w:rsid w:val="00956586"/>
    <w:rsid w:val="00956617"/>
    <w:rsid w:val="0095697D"/>
    <w:rsid w:val="00956AD1"/>
    <w:rsid w:val="009614AB"/>
    <w:rsid w:val="00961AB8"/>
    <w:rsid w:val="00961DDA"/>
    <w:rsid w:val="00962504"/>
    <w:rsid w:val="00962785"/>
    <w:rsid w:val="00963AA2"/>
    <w:rsid w:val="00964338"/>
    <w:rsid w:val="009651FB"/>
    <w:rsid w:val="009659F6"/>
    <w:rsid w:val="00966131"/>
    <w:rsid w:val="00971B37"/>
    <w:rsid w:val="0097265B"/>
    <w:rsid w:val="00972932"/>
    <w:rsid w:val="00972BB1"/>
    <w:rsid w:val="009733F5"/>
    <w:rsid w:val="00973965"/>
    <w:rsid w:val="00973E6C"/>
    <w:rsid w:val="00973F16"/>
    <w:rsid w:val="0097410D"/>
    <w:rsid w:val="009752FE"/>
    <w:rsid w:val="009758D5"/>
    <w:rsid w:val="009769FC"/>
    <w:rsid w:val="00980F7E"/>
    <w:rsid w:val="00981E4C"/>
    <w:rsid w:val="009820BC"/>
    <w:rsid w:val="00982E6F"/>
    <w:rsid w:val="00983074"/>
    <w:rsid w:val="009836A0"/>
    <w:rsid w:val="009846C7"/>
    <w:rsid w:val="00984708"/>
    <w:rsid w:val="00984941"/>
    <w:rsid w:val="00985098"/>
    <w:rsid w:val="00985552"/>
    <w:rsid w:val="00986CC6"/>
    <w:rsid w:val="00990B56"/>
    <w:rsid w:val="009920D8"/>
    <w:rsid w:val="009928B6"/>
    <w:rsid w:val="00992C03"/>
    <w:rsid w:val="00992F94"/>
    <w:rsid w:val="00993A2C"/>
    <w:rsid w:val="00993DD3"/>
    <w:rsid w:val="00997B3D"/>
    <w:rsid w:val="009A0D08"/>
    <w:rsid w:val="009A0E17"/>
    <w:rsid w:val="009A0ED6"/>
    <w:rsid w:val="009A121B"/>
    <w:rsid w:val="009A127E"/>
    <w:rsid w:val="009A1477"/>
    <w:rsid w:val="009A18E2"/>
    <w:rsid w:val="009A2674"/>
    <w:rsid w:val="009A3D09"/>
    <w:rsid w:val="009A3F06"/>
    <w:rsid w:val="009A512A"/>
    <w:rsid w:val="009A5BA2"/>
    <w:rsid w:val="009A5D50"/>
    <w:rsid w:val="009A789F"/>
    <w:rsid w:val="009B10EF"/>
    <w:rsid w:val="009B11DD"/>
    <w:rsid w:val="009B23A6"/>
    <w:rsid w:val="009B25E7"/>
    <w:rsid w:val="009B301E"/>
    <w:rsid w:val="009B348C"/>
    <w:rsid w:val="009B3BCD"/>
    <w:rsid w:val="009B528D"/>
    <w:rsid w:val="009B5C96"/>
    <w:rsid w:val="009B67B2"/>
    <w:rsid w:val="009B71E0"/>
    <w:rsid w:val="009B72C2"/>
    <w:rsid w:val="009B7683"/>
    <w:rsid w:val="009B7FAA"/>
    <w:rsid w:val="009C00DC"/>
    <w:rsid w:val="009C0F0B"/>
    <w:rsid w:val="009C0FD9"/>
    <w:rsid w:val="009C110E"/>
    <w:rsid w:val="009C11CC"/>
    <w:rsid w:val="009C12C8"/>
    <w:rsid w:val="009C17ED"/>
    <w:rsid w:val="009C1822"/>
    <w:rsid w:val="009C1C7E"/>
    <w:rsid w:val="009C2073"/>
    <w:rsid w:val="009C2126"/>
    <w:rsid w:val="009C28B1"/>
    <w:rsid w:val="009C2C01"/>
    <w:rsid w:val="009C3549"/>
    <w:rsid w:val="009C41A4"/>
    <w:rsid w:val="009C41E0"/>
    <w:rsid w:val="009C4513"/>
    <w:rsid w:val="009C5ABC"/>
    <w:rsid w:val="009C600A"/>
    <w:rsid w:val="009C6314"/>
    <w:rsid w:val="009C6493"/>
    <w:rsid w:val="009C6977"/>
    <w:rsid w:val="009C7575"/>
    <w:rsid w:val="009C77A0"/>
    <w:rsid w:val="009C7E8B"/>
    <w:rsid w:val="009D0E65"/>
    <w:rsid w:val="009D1073"/>
    <w:rsid w:val="009D1428"/>
    <w:rsid w:val="009D1B60"/>
    <w:rsid w:val="009D4144"/>
    <w:rsid w:val="009D4E48"/>
    <w:rsid w:val="009D52DA"/>
    <w:rsid w:val="009D5A0A"/>
    <w:rsid w:val="009D65FE"/>
    <w:rsid w:val="009D7951"/>
    <w:rsid w:val="009E03AC"/>
    <w:rsid w:val="009E092F"/>
    <w:rsid w:val="009E0A3B"/>
    <w:rsid w:val="009E269A"/>
    <w:rsid w:val="009E2B75"/>
    <w:rsid w:val="009E2DC1"/>
    <w:rsid w:val="009F028F"/>
    <w:rsid w:val="009F09EB"/>
    <w:rsid w:val="009F1502"/>
    <w:rsid w:val="009F235D"/>
    <w:rsid w:val="009F4114"/>
    <w:rsid w:val="009F4D0F"/>
    <w:rsid w:val="009F665A"/>
    <w:rsid w:val="009F77A0"/>
    <w:rsid w:val="009F78CF"/>
    <w:rsid w:val="009F79EB"/>
    <w:rsid w:val="00A0036A"/>
    <w:rsid w:val="00A00851"/>
    <w:rsid w:val="00A01055"/>
    <w:rsid w:val="00A015D6"/>
    <w:rsid w:val="00A0358D"/>
    <w:rsid w:val="00A0386A"/>
    <w:rsid w:val="00A03AE5"/>
    <w:rsid w:val="00A04617"/>
    <w:rsid w:val="00A05C81"/>
    <w:rsid w:val="00A06851"/>
    <w:rsid w:val="00A0731B"/>
    <w:rsid w:val="00A0768A"/>
    <w:rsid w:val="00A10613"/>
    <w:rsid w:val="00A10EB1"/>
    <w:rsid w:val="00A12601"/>
    <w:rsid w:val="00A12E90"/>
    <w:rsid w:val="00A135A8"/>
    <w:rsid w:val="00A13CCC"/>
    <w:rsid w:val="00A14449"/>
    <w:rsid w:val="00A14474"/>
    <w:rsid w:val="00A15B39"/>
    <w:rsid w:val="00A16D18"/>
    <w:rsid w:val="00A177BB"/>
    <w:rsid w:val="00A17E00"/>
    <w:rsid w:val="00A20228"/>
    <w:rsid w:val="00A203B3"/>
    <w:rsid w:val="00A208FD"/>
    <w:rsid w:val="00A20BD4"/>
    <w:rsid w:val="00A21EA4"/>
    <w:rsid w:val="00A223EA"/>
    <w:rsid w:val="00A22543"/>
    <w:rsid w:val="00A22A34"/>
    <w:rsid w:val="00A235A2"/>
    <w:rsid w:val="00A24FBC"/>
    <w:rsid w:val="00A25208"/>
    <w:rsid w:val="00A26E41"/>
    <w:rsid w:val="00A27400"/>
    <w:rsid w:val="00A277DA"/>
    <w:rsid w:val="00A278D7"/>
    <w:rsid w:val="00A27EF1"/>
    <w:rsid w:val="00A306BD"/>
    <w:rsid w:val="00A30C2F"/>
    <w:rsid w:val="00A3244D"/>
    <w:rsid w:val="00A32557"/>
    <w:rsid w:val="00A331C3"/>
    <w:rsid w:val="00A3344E"/>
    <w:rsid w:val="00A334F8"/>
    <w:rsid w:val="00A33BEC"/>
    <w:rsid w:val="00A33D8C"/>
    <w:rsid w:val="00A405D7"/>
    <w:rsid w:val="00A417C2"/>
    <w:rsid w:val="00A43207"/>
    <w:rsid w:val="00A43B1D"/>
    <w:rsid w:val="00A43FE1"/>
    <w:rsid w:val="00A441BF"/>
    <w:rsid w:val="00A4471F"/>
    <w:rsid w:val="00A44B93"/>
    <w:rsid w:val="00A45347"/>
    <w:rsid w:val="00A464DD"/>
    <w:rsid w:val="00A4693D"/>
    <w:rsid w:val="00A511E6"/>
    <w:rsid w:val="00A52B11"/>
    <w:rsid w:val="00A53A3B"/>
    <w:rsid w:val="00A54B33"/>
    <w:rsid w:val="00A552D9"/>
    <w:rsid w:val="00A55565"/>
    <w:rsid w:val="00A5606C"/>
    <w:rsid w:val="00A57149"/>
    <w:rsid w:val="00A57A0A"/>
    <w:rsid w:val="00A60D3B"/>
    <w:rsid w:val="00A61C8E"/>
    <w:rsid w:val="00A63350"/>
    <w:rsid w:val="00A63F11"/>
    <w:rsid w:val="00A6551D"/>
    <w:rsid w:val="00A66ECB"/>
    <w:rsid w:val="00A66F54"/>
    <w:rsid w:val="00A67547"/>
    <w:rsid w:val="00A704A7"/>
    <w:rsid w:val="00A70A1D"/>
    <w:rsid w:val="00A70B63"/>
    <w:rsid w:val="00A71D43"/>
    <w:rsid w:val="00A727DE"/>
    <w:rsid w:val="00A7372B"/>
    <w:rsid w:val="00A73891"/>
    <w:rsid w:val="00A73C83"/>
    <w:rsid w:val="00A73CFA"/>
    <w:rsid w:val="00A73F8F"/>
    <w:rsid w:val="00A74ED2"/>
    <w:rsid w:val="00A75999"/>
    <w:rsid w:val="00A77133"/>
    <w:rsid w:val="00A77286"/>
    <w:rsid w:val="00A7746C"/>
    <w:rsid w:val="00A777FB"/>
    <w:rsid w:val="00A801D2"/>
    <w:rsid w:val="00A8051D"/>
    <w:rsid w:val="00A80631"/>
    <w:rsid w:val="00A80816"/>
    <w:rsid w:val="00A827D5"/>
    <w:rsid w:val="00A8453F"/>
    <w:rsid w:val="00A84865"/>
    <w:rsid w:val="00A84D74"/>
    <w:rsid w:val="00A858A5"/>
    <w:rsid w:val="00A86093"/>
    <w:rsid w:val="00A868A2"/>
    <w:rsid w:val="00A86FBE"/>
    <w:rsid w:val="00A879BA"/>
    <w:rsid w:val="00A87C2A"/>
    <w:rsid w:val="00A87E04"/>
    <w:rsid w:val="00A9089C"/>
    <w:rsid w:val="00A911AE"/>
    <w:rsid w:val="00A91663"/>
    <w:rsid w:val="00A91724"/>
    <w:rsid w:val="00A91BB1"/>
    <w:rsid w:val="00A92BB8"/>
    <w:rsid w:val="00A92BCB"/>
    <w:rsid w:val="00A93141"/>
    <w:rsid w:val="00A94662"/>
    <w:rsid w:val="00A94BA1"/>
    <w:rsid w:val="00A95968"/>
    <w:rsid w:val="00A959D5"/>
    <w:rsid w:val="00A9604A"/>
    <w:rsid w:val="00A965EC"/>
    <w:rsid w:val="00A96F3E"/>
    <w:rsid w:val="00A973A8"/>
    <w:rsid w:val="00A97949"/>
    <w:rsid w:val="00AA1471"/>
    <w:rsid w:val="00AA2923"/>
    <w:rsid w:val="00AA2A42"/>
    <w:rsid w:val="00AA31C4"/>
    <w:rsid w:val="00AA3245"/>
    <w:rsid w:val="00AA3980"/>
    <w:rsid w:val="00AA50AE"/>
    <w:rsid w:val="00AA6D63"/>
    <w:rsid w:val="00AA7AED"/>
    <w:rsid w:val="00AB012B"/>
    <w:rsid w:val="00AB04F7"/>
    <w:rsid w:val="00AB2153"/>
    <w:rsid w:val="00AB218A"/>
    <w:rsid w:val="00AB280B"/>
    <w:rsid w:val="00AB33C3"/>
    <w:rsid w:val="00AB3D70"/>
    <w:rsid w:val="00AB3D7F"/>
    <w:rsid w:val="00AB557B"/>
    <w:rsid w:val="00AB5D6F"/>
    <w:rsid w:val="00AB63E8"/>
    <w:rsid w:val="00AB640E"/>
    <w:rsid w:val="00AB66C5"/>
    <w:rsid w:val="00AB674F"/>
    <w:rsid w:val="00AB69CB"/>
    <w:rsid w:val="00AB7070"/>
    <w:rsid w:val="00AC1447"/>
    <w:rsid w:val="00AC1C82"/>
    <w:rsid w:val="00AC2CC0"/>
    <w:rsid w:val="00AC5935"/>
    <w:rsid w:val="00AC5A2C"/>
    <w:rsid w:val="00AC5BF8"/>
    <w:rsid w:val="00AC607B"/>
    <w:rsid w:val="00AC777A"/>
    <w:rsid w:val="00AD0728"/>
    <w:rsid w:val="00AD08F0"/>
    <w:rsid w:val="00AD1343"/>
    <w:rsid w:val="00AD1A20"/>
    <w:rsid w:val="00AD2820"/>
    <w:rsid w:val="00AD31CE"/>
    <w:rsid w:val="00AD3524"/>
    <w:rsid w:val="00AD37DC"/>
    <w:rsid w:val="00AD3D05"/>
    <w:rsid w:val="00AD503D"/>
    <w:rsid w:val="00AD54C9"/>
    <w:rsid w:val="00AD7D31"/>
    <w:rsid w:val="00AD7EC1"/>
    <w:rsid w:val="00AE059F"/>
    <w:rsid w:val="00AE1FC9"/>
    <w:rsid w:val="00AE1FE4"/>
    <w:rsid w:val="00AE2704"/>
    <w:rsid w:val="00AE54F8"/>
    <w:rsid w:val="00AE55E0"/>
    <w:rsid w:val="00AE5C07"/>
    <w:rsid w:val="00AE64AA"/>
    <w:rsid w:val="00AE71F3"/>
    <w:rsid w:val="00AF0BA6"/>
    <w:rsid w:val="00AF1694"/>
    <w:rsid w:val="00AF1A25"/>
    <w:rsid w:val="00AF2C70"/>
    <w:rsid w:val="00AF4C1B"/>
    <w:rsid w:val="00AF578E"/>
    <w:rsid w:val="00AF5BA8"/>
    <w:rsid w:val="00AF6AC7"/>
    <w:rsid w:val="00B0083D"/>
    <w:rsid w:val="00B00C79"/>
    <w:rsid w:val="00B01122"/>
    <w:rsid w:val="00B02097"/>
    <w:rsid w:val="00B02285"/>
    <w:rsid w:val="00B04101"/>
    <w:rsid w:val="00B04808"/>
    <w:rsid w:val="00B05DA5"/>
    <w:rsid w:val="00B0605F"/>
    <w:rsid w:val="00B060B4"/>
    <w:rsid w:val="00B061C2"/>
    <w:rsid w:val="00B0650A"/>
    <w:rsid w:val="00B11CEC"/>
    <w:rsid w:val="00B11FB1"/>
    <w:rsid w:val="00B138AB"/>
    <w:rsid w:val="00B139FC"/>
    <w:rsid w:val="00B14FA6"/>
    <w:rsid w:val="00B15A2A"/>
    <w:rsid w:val="00B16A08"/>
    <w:rsid w:val="00B177FD"/>
    <w:rsid w:val="00B20679"/>
    <w:rsid w:val="00B208FF"/>
    <w:rsid w:val="00B215FC"/>
    <w:rsid w:val="00B2174A"/>
    <w:rsid w:val="00B22306"/>
    <w:rsid w:val="00B23322"/>
    <w:rsid w:val="00B239F8"/>
    <w:rsid w:val="00B24AC6"/>
    <w:rsid w:val="00B24C14"/>
    <w:rsid w:val="00B266D5"/>
    <w:rsid w:val="00B2685D"/>
    <w:rsid w:val="00B26879"/>
    <w:rsid w:val="00B27E09"/>
    <w:rsid w:val="00B30433"/>
    <w:rsid w:val="00B3183F"/>
    <w:rsid w:val="00B319A7"/>
    <w:rsid w:val="00B31DD8"/>
    <w:rsid w:val="00B324EE"/>
    <w:rsid w:val="00B337E7"/>
    <w:rsid w:val="00B33E6E"/>
    <w:rsid w:val="00B34206"/>
    <w:rsid w:val="00B34DED"/>
    <w:rsid w:val="00B366E1"/>
    <w:rsid w:val="00B369E6"/>
    <w:rsid w:val="00B36FA1"/>
    <w:rsid w:val="00B379E4"/>
    <w:rsid w:val="00B42BFF"/>
    <w:rsid w:val="00B43AFB"/>
    <w:rsid w:val="00B44C1F"/>
    <w:rsid w:val="00B4522F"/>
    <w:rsid w:val="00B457DC"/>
    <w:rsid w:val="00B457EC"/>
    <w:rsid w:val="00B461CC"/>
    <w:rsid w:val="00B46882"/>
    <w:rsid w:val="00B4720F"/>
    <w:rsid w:val="00B473A8"/>
    <w:rsid w:val="00B4757D"/>
    <w:rsid w:val="00B50087"/>
    <w:rsid w:val="00B51277"/>
    <w:rsid w:val="00B517EA"/>
    <w:rsid w:val="00B51A6C"/>
    <w:rsid w:val="00B52891"/>
    <w:rsid w:val="00B5326A"/>
    <w:rsid w:val="00B5333A"/>
    <w:rsid w:val="00B55B70"/>
    <w:rsid w:val="00B55C83"/>
    <w:rsid w:val="00B5620D"/>
    <w:rsid w:val="00B5752A"/>
    <w:rsid w:val="00B57750"/>
    <w:rsid w:val="00B57E81"/>
    <w:rsid w:val="00B57F24"/>
    <w:rsid w:val="00B608DF"/>
    <w:rsid w:val="00B61ECB"/>
    <w:rsid w:val="00B6282E"/>
    <w:rsid w:val="00B63880"/>
    <w:rsid w:val="00B6400E"/>
    <w:rsid w:val="00B6456F"/>
    <w:rsid w:val="00B64969"/>
    <w:rsid w:val="00B64F33"/>
    <w:rsid w:val="00B65B3B"/>
    <w:rsid w:val="00B66315"/>
    <w:rsid w:val="00B66499"/>
    <w:rsid w:val="00B669BD"/>
    <w:rsid w:val="00B66AC1"/>
    <w:rsid w:val="00B67DE4"/>
    <w:rsid w:val="00B706FE"/>
    <w:rsid w:val="00B71D0C"/>
    <w:rsid w:val="00B72954"/>
    <w:rsid w:val="00B73DE6"/>
    <w:rsid w:val="00B74A03"/>
    <w:rsid w:val="00B76E91"/>
    <w:rsid w:val="00B772FE"/>
    <w:rsid w:val="00B773A5"/>
    <w:rsid w:val="00B811DB"/>
    <w:rsid w:val="00B8123C"/>
    <w:rsid w:val="00B81E2C"/>
    <w:rsid w:val="00B83236"/>
    <w:rsid w:val="00B83D7F"/>
    <w:rsid w:val="00B84A57"/>
    <w:rsid w:val="00B85F64"/>
    <w:rsid w:val="00B8623A"/>
    <w:rsid w:val="00B86717"/>
    <w:rsid w:val="00B86B65"/>
    <w:rsid w:val="00B8713D"/>
    <w:rsid w:val="00B871DE"/>
    <w:rsid w:val="00B87641"/>
    <w:rsid w:val="00B87921"/>
    <w:rsid w:val="00B900C4"/>
    <w:rsid w:val="00B909B9"/>
    <w:rsid w:val="00B91041"/>
    <w:rsid w:val="00B91FB2"/>
    <w:rsid w:val="00B92446"/>
    <w:rsid w:val="00B9305E"/>
    <w:rsid w:val="00B939B3"/>
    <w:rsid w:val="00B940C0"/>
    <w:rsid w:val="00B949BC"/>
    <w:rsid w:val="00B967EE"/>
    <w:rsid w:val="00BA02B1"/>
    <w:rsid w:val="00BA0AE5"/>
    <w:rsid w:val="00BA1B3B"/>
    <w:rsid w:val="00BA2855"/>
    <w:rsid w:val="00BA3A26"/>
    <w:rsid w:val="00BA3AED"/>
    <w:rsid w:val="00BA3B99"/>
    <w:rsid w:val="00BA43DE"/>
    <w:rsid w:val="00BA4439"/>
    <w:rsid w:val="00BA4CEA"/>
    <w:rsid w:val="00BA5BE4"/>
    <w:rsid w:val="00BA73EF"/>
    <w:rsid w:val="00BA7926"/>
    <w:rsid w:val="00BA7FF1"/>
    <w:rsid w:val="00BB0795"/>
    <w:rsid w:val="00BB07A5"/>
    <w:rsid w:val="00BB0954"/>
    <w:rsid w:val="00BB3A2F"/>
    <w:rsid w:val="00BB3EC5"/>
    <w:rsid w:val="00BB447E"/>
    <w:rsid w:val="00BB4751"/>
    <w:rsid w:val="00BB47DA"/>
    <w:rsid w:val="00BB555D"/>
    <w:rsid w:val="00BB5749"/>
    <w:rsid w:val="00BB5E02"/>
    <w:rsid w:val="00BB6D5E"/>
    <w:rsid w:val="00BB7CF7"/>
    <w:rsid w:val="00BC0B6C"/>
    <w:rsid w:val="00BC1B6E"/>
    <w:rsid w:val="00BC3001"/>
    <w:rsid w:val="00BC4104"/>
    <w:rsid w:val="00BC4ECD"/>
    <w:rsid w:val="00BC58DC"/>
    <w:rsid w:val="00BD0D65"/>
    <w:rsid w:val="00BD0FFC"/>
    <w:rsid w:val="00BD1174"/>
    <w:rsid w:val="00BD1BBA"/>
    <w:rsid w:val="00BD1D73"/>
    <w:rsid w:val="00BD20F6"/>
    <w:rsid w:val="00BD22B4"/>
    <w:rsid w:val="00BD25CA"/>
    <w:rsid w:val="00BD2BA0"/>
    <w:rsid w:val="00BD31A7"/>
    <w:rsid w:val="00BD3ADF"/>
    <w:rsid w:val="00BD4ED8"/>
    <w:rsid w:val="00BD51BA"/>
    <w:rsid w:val="00BD5927"/>
    <w:rsid w:val="00BD5D5B"/>
    <w:rsid w:val="00BD7118"/>
    <w:rsid w:val="00BD7598"/>
    <w:rsid w:val="00BD763C"/>
    <w:rsid w:val="00BD7715"/>
    <w:rsid w:val="00BD7936"/>
    <w:rsid w:val="00BD7B4D"/>
    <w:rsid w:val="00BE0C07"/>
    <w:rsid w:val="00BE1917"/>
    <w:rsid w:val="00BE1D0E"/>
    <w:rsid w:val="00BE288A"/>
    <w:rsid w:val="00BE2D5F"/>
    <w:rsid w:val="00BE3397"/>
    <w:rsid w:val="00BE3C50"/>
    <w:rsid w:val="00BE418B"/>
    <w:rsid w:val="00BE4749"/>
    <w:rsid w:val="00BE48F7"/>
    <w:rsid w:val="00BE4C0B"/>
    <w:rsid w:val="00BE5A11"/>
    <w:rsid w:val="00BE5D5A"/>
    <w:rsid w:val="00BE5FC2"/>
    <w:rsid w:val="00BE67E5"/>
    <w:rsid w:val="00BE6A0F"/>
    <w:rsid w:val="00BE7DA5"/>
    <w:rsid w:val="00BF0211"/>
    <w:rsid w:val="00BF0298"/>
    <w:rsid w:val="00BF17D9"/>
    <w:rsid w:val="00BF22DC"/>
    <w:rsid w:val="00BF2FF1"/>
    <w:rsid w:val="00BF3563"/>
    <w:rsid w:val="00BF3856"/>
    <w:rsid w:val="00BF49E2"/>
    <w:rsid w:val="00BF4F12"/>
    <w:rsid w:val="00BF520D"/>
    <w:rsid w:val="00BF60D1"/>
    <w:rsid w:val="00BF62C3"/>
    <w:rsid w:val="00BF653D"/>
    <w:rsid w:val="00BF75FB"/>
    <w:rsid w:val="00BF7C22"/>
    <w:rsid w:val="00C000F2"/>
    <w:rsid w:val="00C005AD"/>
    <w:rsid w:val="00C00670"/>
    <w:rsid w:val="00C00910"/>
    <w:rsid w:val="00C00D48"/>
    <w:rsid w:val="00C0101E"/>
    <w:rsid w:val="00C024C0"/>
    <w:rsid w:val="00C03FFE"/>
    <w:rsid w:val="00C04FDF"/>
    <w:rsid w:val="00C058AB"/>
    <w:rsid w:val="00C05CC7"/>
    <w:rsid w:val="00C05EC4"/>
    <w:rsid w:val="00C06652"/>
    <w:rsid w:val="00C068AF"/>
    <w:rsid w:val="00C070B3"/>
    <w:rsid w:val="00C0737F"/>
    <w:rsid w:val="00C07633"/>
    <w:rsid w:val="00C10C53"/>
    <w:rsid w:val="00C11072"/>
    <w:rsid w:val="00C1167E"/>
    <w:rsid w:val="00C13777"/>
    <w:rsid w:val="00C14550"/>
    <w:rsid w:val="00C14777"/>
    <w:rsid w:val="00C1637C"/>
    <w:rsid w:val="00C1665A"/>
    <w:rsid w:val="00C20EEF"/>
    <w:rsid w:val="00C23192"/>
    <w:rsid w:val="00C23709"/>
    <w:rsid w:val="00C25BD3"/>
    <w:rsid w:val="00C261D1"/>
    <w:rsid w:val="00C26BA8"/>
    <w:rsid w:val="00C2770C"/>
    <w:rsid w:val="00C27C37"/>
    <w:rsid w:val="00C27C69"/>
    <w:rsid w:val="00C27D61"/>
    <w:rsid w:val="00C31721"/>
    <w:rsid w:val="00C32E7F"/>
    <w:rsid w:val="00C32F61"/>
    <w:rsid w:val="00C33350"/>
    <w:rsid w:val="00C33F32"/>
    <w:rsid w:val="00C33FE8"/>
    <w:rsid w:val="00C353F1"/>
    <w:rsid w:val="00C35531"/>
    <w:rsid w:val="00C35D47"/>
    <w:rsid w:val="00C3736E"/>
    <w:rsid w:val="00C40524"/>
    <w:rsid w:val="00C4277F"/>
    <w:rsid w:val="00C42834"/>
    <w:rsid w:val="00C429D2"/>
    <w:rsid w:val="00C438F5"/>
    <w:rsid w:val="00C43D86"/>
    <w:rsid w:val="00C4472F"/>
    <w:rsid w:val="00C447CF"/>
    <w:rsid w:val="00C44B5B"/>
    <w:rsid w:val="00C44B7A"/>
    <w:rsid w:val="00C45E31"/>
    <w:rsid w:val="00C463A0"/>
    <w:rsid w:val="00C464B1"/>
    <w:rsid w:val="00C474D8"/>
    <w:rsid w:val="00C47AC3"/>
    <w:rsid w:val="00C50E93"/>
    <w:rsid w:val="00C52CC9"/>
    <w:rsid w:val="00C54427"/>
    <w:rsid w:val="00C55CED"/>
    <w:rsid w:val="00C55DA6"/>
    <w:rsid w:val="00C56905"/>
    <w:rsid w:val="00C57A86"/>
    <w:rsid w:val="00C60B14"/>
    <w:rsid w:val="00C60BE5"/>
    <w:rsid w:val="00C614FC"/>
    <w:rsid w:val="00C641F5"/>
    <w:rsid w:val="00C648C3"/>
    <w:rsid w:val="00C65575"/>
    <w:rsid w:val="00C656A9"/>
    <w:rsid w:val="00C669AC"/>
    <w:rsid w:val="00C70A5B"/>
    <w:rsid w:val="00C72214"/>
    <w:rsid w:val="00C72943"/>
    <w:rsid w:val="00C72F73"/>
    <w:rsid w:val="00C752F8"/>
    <w:rsid w:val="00C75A28"/>
    <w:rsid w:val="00C75C25"/>
    <w:rsid w:val="00C808B0"/>
    <w:rsid w:val="00C80C7F"/>
    <w:rsid w:val="00C82473"/>
    <w:rsid w:val="00C82C05"/>
    <w:rsid w:val="00C82F30"/>
    <w:rsid w:val="00C82F7E"/>
    <w:rsid w:val="00C833E8"/>
    <w:rsid w:val="00C860E2"/>
    <w:rsid w:val="00C8645C"/>
    <w:rsid w:val="00C8717A"/>
    <w:rsid w:val="00C871C0"/>
    <w:rsid w:val="00C900B6"/>
    <w:rsid w:val="00C919B0"/>
    <w:rsid w:val="00C92F4B"/>
    <w:rsid w:val="00C93566"/>
    <w:rsid w:val="00C93FDE"/>
    <w:rsid w:val="00CA0857"/>
    <w:rsid w:val="00CA1098"/>
    <w:rsid w:val="00CA10D5"/>
    <w:rsid w:val="00CA2061"/>
    <w:rsid w:val="00CA22A5"/>
    <w:rsid w:val="00CA3129"/>
    <w:rsid w:val="00CA3F5F"/>
    <w:rsid w:val="00CA46E6"/>
    <w:rsid w:val="00CA479D"/>
    <w:rsid w:val="00CA4A35"/>
    <w:rsid w:val="00CA5212"/>
    <w:rsid w:val="00CA5496"/>
    <w:rsid w:val="00CA6984"/>
    <w:rsid w:val="00CB0C9D"/>
    <w:rsid w:val="00CB27A3"/>
    <w:rsid w:val="00CB2B20"/>
    <w:rsid w:val="00CB40DD"/>
    <w:rsid w:val="00CB5720"/>
    <w:rsid w:val="00CB5AD6"/>
    <w:rsid w:val="00CB5FD5"/>
    <w:rsid w:val="00CB6999"/>
    <w:rsid w:val="00CB7E24"/>
    <w:rsid w:val="00CC13AA"/>
    <w:rsid w:val="00CC1732"/>
    <w:rsid w:val="00CC2C4F"/>
    <w:rsid w:val="00CC2DD2"/>
    <w:rsid w:val="00CC3334"/>
    <w:rsid w:val="00CC3405"/>
    <w:rsid w:val="00CC3786"/>
    <w:rsid w:val="00CC39A2"/>
    <w:rsid w:val="00CC39C1"/>
    <w:rsid w:val="00CC3C07"/>
    <w:rsid w:val="00CC4592"/>
    <w:rsid w:val="00CC550E"/>
    <w:rsid w:val="00CC5860"/>
    <w:rsid w:val="00CC629D"/>
    <w:rsid w:val="00CC63C2"/>
    <w:rsid w:val="00CC6E67"/>
    <w:rsid w:val="00CD3D82"/>
    <w:rsid w:val="00CD3E08"/>
    <w:rsid w:val="00CD49D2"/>
    <w:rsid w:val="00CD4D94"/>
    <w:rsid w:val="00CD50A3"/>
    <w:rsid w:val="00CD5A24"/>
    <w:rsid w:val="00CD72CE"/>
    <w:rsid w:val="00CD7733"/>
    <w:rsid w:val="00CD7D3D"/>
    <w:rsid w:val="00CE03D2"/>
    <w:rsid w:val="00CE0E8A"/>
    <w:rsid w:val="00CE1656"/>
    <w:rsid w:val="00CE2399"/>
    <w:rsid w:val="00CE248E"/>
    <w:rsid w:val="00CE25A7"/>
    <w:rsid w:val="00CE2A95"/>
    <w:rsid w:val="00CE3586"/>
    <w:rsid w:val="00CE451A"/>
    <w:rsid w:val="00CE4A95"/>
    <w:rsid w:val="00CE51EA"/>
    <w:rsid w:val="00CE5875"/>
    <w:rsid w:val="00CE6479"/>
    <w:rsid w:val="00CE66BA"/>
    <w:rsid w:val="00CE6AA4"/>
    <w:rsid w:val="00CE6D53"/>
    <w:rsid w:val="00CE6F80"/>
    <w:rsid w:val="00CE7365"/>
    <w:rsid w:val="00CF0154"/>
    <w:rsid w:val="00CF01FE"/>
    <w:rsid w:val="00CF0A9F"/>
    <w:rsid w:val="00CF2919"/>
    <w:rsid w:val="00CF2A64"/>
    <w:rsid w:val="00CF3A21"/>
    <w:rsid w:val="00CF3A63"/>
    <w:rsid w:val="00CF3BA7"/>
    <w:rsid w:val="00CF432E"/>
    <w:rsid w:val="00D015FD"/>
    <w:rsid w:val="00D0186C"/>
    <w:rsid w:val="00D02BAB"/>
    <w:rsid w:val="00D043B9"/>
    <w:rsid w:val="00D05477"/>
    <w:rsid w:val="00D06245"/>
    <w:rsid w:val="00D06DF8"/>
    <w:rsid w:val="00D070BD"/>
    <w:rsid w:val="00D12575"/>
    <w:rsid w:val="00D12672"/>
    <w:rsid w:val="00D13732"/>
    <w:rsid w:val="00D1468B"/>
    <w:rsid w:val="00D14F11"/>
    <w:rsid w:val="00D15A6C"/>
    <w:rsid w:val="00D17D8B"/>
    <w:rsid w:val="00D202F1"/>
    <w:rsid w:val="00D20BE5"/>
    <w:rsid w:val="00D2154B"/>
    <w:rsid w:val="00D21943"/>
    <w:rsid w:val="00D23E25"/>
    <w:rsid w:val="00D23E26"/>
    <w:rsid w:val="00D23E9D"/>
    <w:rsid w:val="00D24301"/>
    <w:rsid w:val="00D2548E"/>
    <w:rsid w:val="00D2785F"/>
    <w:rsid w:val="00D27E40"/>
    <w:rsid w:val="00D309A8"/>
    <w:rsid w:val="00D324EE"/>
    <w:rsid w:val="00D3309F"/>
    <w:rsid w:val="00D334C4"/>
    <w:rsid w:val="00D34F71"/>
    <w:rsid w:val="00D354BD"/>
    <w:rsid w:val="00D35B7C"/>
    <w:rsid w:val="00D3672B"/>
    <w:rsid w:val="00D37664"/>
    <w:rsid w:val="00D37BBF"/>
    <w:rsid w:val="00D37D2B"/>
    <w:rsid w:val="00D40CFD"/>
    <w:rsid w:val="00D40FCC"/>
    <w:rsid w:val="00D4154D"/>
    <w:rsid w:val="00D416EC"/>
    <w:rsid w:val="00D417A3"/>
    <w:rsid w:val="00D43D05"/>
    <w:rsid w:val="00D44631"/>
    <w:rsid w:val="00D447E7"/>
    <w:rsid w:val="00D44CD0"/>
    <w:rsid w:val="00D44D6E"/>
    <w:rsid w:val="00D45B6E"/>
    <w:rsid w:val="00D4737A"/>
    <w:rsid w:val="00D47756"/>
    <w:rsid w:val="00D501B2"/>
    <w:rsid w:val="00D50F7E"/>
    <w:rsid w:val="00D512F4"/>
    <w:rsid w:val="00D51B96"/>
    <w:rsid w:val="00D51EAC"/>
    <w:rsid w:val="00D524D6"/>
    <w:rsid w:val="00D52A73"/>
    <w:rsid w:val="00D52E76"/>
    <w:rsid w:val="00D531B9"/>
    <w:rsid w:val="00D554F4"/>
    <w:rsid w:val="00D56ACB"/>
    <w:rsid w:val="00D571E3"/>
    <w:rsid w:val="00D57796"/>
    <w:rsid w:val="00D60AFD"/>
    <w:rsid w:val="00D616A7"/>
    <w:rsid w:val="00D61911"/>
    <w:rsid w:val="00D624BB"/>
    <w:rsid w:val="00D64181"/>
    <w:rsid w:val="00D65C9A"/>
    <w:rsid w:val="00D66483"/>
    <w:rsid w:val="00D66B08"/>
    <w:rsid w:val="00D6715A"/>
    <w:rsid w:val="00D6740E"/>
    <w:rsid w:val="00D67885"/>
    <w:rsid w:val="00D71758"/>
    <w:rsid w:val="00D727C0"/>
    <w:rsid w:val="00D73019"/>
    <w:rsid w:val="00D74F3A"/>
    <w:rsid w:val="00D74F74"/>
    <w:rsid w:val="00D75201"/>
    <w:rsid w:val="00D75731"/>
    <w:rsid w:val="00D75CFC"/>
    <w:rsid w:val="00D76489"/>
    <w:rsid w:val="00D76D4F"/>
    <w:rsid w:val="00D772BB"/>
    <w:rsid w:val="00D7752C"/>
    <w:rsid w:val="00D77D6D"/>
    <w:rsid w:val="00D77E71"/>
    <w:rsid w:val="00D80CA9"/>
    <w:rsid w:val="00D80D3F"/>
    <w:rsid w:val="00D81036"/>
    <w:rsid w:val="00D81145"/>
    <w:rsid w:val="00D81584"/>
    <w:rsid w:val="00D81A02"/>
    <w:rsid w:val="00D82607"/>
    <w:rsid w:val="00D826F1"/>
    <w:rsid w:val="00D8305A"/>
    <w:rsid w:val="00D83C49"/>
    <w:rsid w:val="00D83E36"/>
    <w:rsid w:val="00D84BE6"/>
    <w:rsid w:val="00D8505E"/>
    <w:rsid w:val="00D85C4C"/>
    <w:rsid w:val="00D85ECC"/>
    <w:rsid w:val="00D861D6"/>
    <w:rsid w:val="00D86AD3"/>
    <w:rsid w:val="00D86DC9"/>
    <w:rsid w:val="00D86E61"/>
    <w:rsid w:val="00D87C8D"/>
    <w:rsid w:val="00D908C7"/>
    <w:rsid w:val="00D9310B"/>
    <w:rsid w:val="00D93FD2"/>
    <w:rsid w:val="00D94B71"/>
    <w:rsid w:val="00D9567F"/>
    <w:rsid w:val="00D97679"/>
    <w:rsid w:val="00D97E59"/>
    <w:rsid w:val="00DA08D6"/>
    <w:rsid w:val="00DA127C"/>
    <w:rsid w:val="00DA1539"/>
    <w:rsid w:val="00DA2C08"/>
    <w:rsid w:val="00DA3DF9"/>
    <w:rsid w:val="00DA5682"/>
    <w:rsid w:val="00DA5953"/>
    <w:rsid w:val="00DA63EF"/>
    <w:rsid w:val="00DA7195"/>
    <w:rsid w:val="00DA749F"/>
    <w:rsid w:val="00DA759F"/>
    <w:rsid w:val="00DA797D"/>
    <w:rsid w:val="00DB1ED7"/>
    <w:rsid w:val="00DB2B7B"/>
    <w:rsid w:val="00DB2D30"/>
    <w:rsid w:val="00DB30B0"/>
    <w:rsid w:val="00DB3D70"/>
    <w:rsid w:val="00DB4390"/>
    <w:rsid w:val="00DB46D8"/>
    <w:rsid w:val="00DB4A82"/>
    <w:rsid w:val="00DB5AB7"/>
    <w:rsid w:val="00DB6527"/>
    <w:rsid w:val="00DB6B87"/>
    <w:rsid w:val="00DC039D"/>
    <w:rsid w:val="00DC163C"/>
    <w:rsid w:val="00DC2895"/>
    <w:rsid w:val="00DC2CFB"/>
    <w:rsid w:val="00DC333A"/>
    <w:rsid w:val="00DC4585"/>
    <w:rsid w:val="00DC6127"/>
    <w:rsid w:val="00DC66A4"/>
    <w:rsid w:val="00DC70AD"/>
    <w:rsid w:val="00DD08DF"/>
    <w:rsid w:val="00DD124F"/>
    <w:rsid w:val="00DD1437"/>
    <w:rsid w:val="00DD15B0"/>
    <w:rsid w:val="00DD15B2"/>
    <w:rsid w:val="00DD167A"/>
    <w:rsid w:val="00DD22E1"/>
    <w:rsid w:val="00DD2A41"/>
    <w:rsid w:val="00DD2C73"/>
    <w:rsid w:val="00DD2D77"/>
    <w:rsid w:val="00DD2E17"/>
    <w:rsid w:val="00DD4152"/>
    <w:rsid w:val="00DD491D"/>
    <w:rsid w:val="00DD492A"/>
    <w:rsid w:val="00DD4A49"/>
    <w:rsid w:val="00DD5AB7"/>
    <w:rsid w:val="00DE0758"/>
    <w:rsid w:val="00DE09CB"/>
    <w:rsid w:val="00DE0D8A"/>
    <w:rsid w:val="00DE3508"/>
    <w:rsid w:val="00DE45FB"/>
    <w:rsid w:val="00DF0099"/>
    <w:rsid w:val="00DF1CB8"/>
    <w:rsid w:val="00DF220A"/>
    <w:rsid w:val="00DF3564"/>
    <w:rsid w:val="00DF3763"/>
    <w:rsid w:val="00DF437C"/>
    <w:rsid w:val="00DF4BC2"/>
    <w:rsid w:val="00DF502B"/>
    <w:rsid w:val="00DF750E"/>
    <w:rsid w:val="00E00009"/>
    <w:rsid w:val="00E00ED1"/>
    <w:rsid w:val="00E01E79"/>
    <w:rsid w:val="00E02A12"/>
    <w:rsid w:val="00E058BE"/>
    <w:rsid w:val="00E06A69"/>
    <w:rsid w:val="00E076CC"/>
    <w:rsid w:val="00E1019F"/>
    <w:rsid w:val="00E10231"/>
    <w:rsid w:val="00E105CC"/>
    <w:rsid w:val="00E11C03"/>
    <w:rsid w:val="00E12B19"/>
    <w:rsid w:val="00E131B5"/>
    <w:rsid w:val="00E13E02"/>
    <w:rsid w:val="00E1441E"/>
    <w:rsid w:val="00E1521A"/>
    <w:rsid w:val="00E173F8"/>
    <w:rsid w:val="00E20759"/>
    <w:rsid w:val="00E21F09"/>
    <w:rsid w:val="00E22E2A"/>
    <w:rsid w:val="00E234FC"/>
    <w:rsid w:val="00E23941"/>
    <w:rsid w:val="00E23BA5"/>
    <w:rsid w:val="00E25188"/>
    <w:rsid w:val="00E253FE"/>
    <w:rsid w:val="00E26184"/>
    <w:rsid w:val="00E261CE"/>
    <w:rsid w:val="00E30E0D"/>
    <w:rsid w:val="00E3111A"/>
    <w:rsid w:val="00E31C49"/>
    <w:rsid w:val="00E320BD"/>
    <w:rsid w:val="00E33CC5"/>
    <w:rsid w:val="00E34236"/>
    <w:rsid w:val="00E34BFB"/>
    <w:rsid w:val="00E35FE4"/>
    <w:rsid w:val="00E3699D"/>
    <w:rsid w:val="00E36B1D"/>
    <w:rsid w:val="00E41936"/>
    <w:rsid w:val="00E41C11"/>
    <w:rsid w:val="00E41FD8"/>
    <w:rsid w:val="00E43393"/>
    <w:rsid w:val="00E43858"/>
    <w:rsid w:val="00E45F0D"/>
    <w:rsid w:val="00E461F1"/>
    <w:rsid w:val="00E468D4"/>
    <w:rsid w:val="00E46B98"/>
    <w:rsid w:val="00E46FAE"/>
    <w:rsid w:val="00E47B76"/>
    <w:rsid w:val="00E47BC0"/>
    <w:rsid w:val="00E507AB"/>
    <w:rsid w:val="00E5143A"/>
    <w:rsid w:val="00E52A66"/>
    <w:rsid w:val="00E52C61"/>
    <w:rsid w:val="00E5309B"/>
    <w:rsid w:val="00E530FE"/>
    <w:rsid w:val="00E53650"/>
    <w:rsid w:val="00E54369"/>
    <w:rsid w:val="00E5484D"/>
    <w:rsid w:val="00E55AF4"/>
    <w:rsid w:val="00E563D4"/>
    <w:rsid w:val="00E5657C"/>
    <w:rsid w:val="00E565BD"/>
    <w:rsid w:val="00E57300"/>
    <w:rsid w:val="00E5741C"/>
    <w:rsid w:val="00E57F63"/>
    <w:rsid w:val="00E611BD"/>
    <w:rsid w:val="00E625F8"/>
    <w:rsid w:val="00E62967"/>
    <w:rsid w:val="00E63177"/>
    <w:rsid w:val="00E636F1"/>
    <w:rsid w:val="00E63C1C"/>
    <w:rsid w:val="00E63EC2"/>
    <w:rsid w:val="00E66AD9"/>
    <w:rsid w:val="00E67025"/>
    <w:rsid w:val="00E67129"/>
    <w:rsid w:val="00E7097A"/>
    <w:rsid w:val="00E70D37"/>
    <w:rsid w:val="00E71C50"/>
    <w:rsid w:val="00E7319C"/>
    <w:rsid w:val="00E75777"/>
    <w:rsid w:val="00E75853"/>
    <w:rsid w:val="00E75AE8"/>
    <w:rsid w:val="00E76930"/>
    <w:rsid w:val="00E76D0E"/>
    <w:rsid w:val="00E80C5D"/>
    <w:rsid w:val="00E816C4"/>
    <w:rsid w:val="00E81BD6"/>
    <w:rsid w:val="00E82293"/>
    <w:rsid w:val="00E82685"/>
    <w:rsid w:val="00E830B8"/>
    <w:rsid w:val="00E83D88"/>
    <w:rsid w:val="00E84B2C"/>
    <w:rsid w:val="00E84C47"/>
    <w:rsid w:val="00E8529F"/>
    <w:rsid w:val="00E854E0"/>
    <w:rsid w:val="00E86B57"/>
    <w:rsid w:val="00E872BF"/>
    <w:rsid w:val="00E90048"/>
    <w:rsid w:val="00E9012B"/>
    <w:rsid w:val="00E907B4"/>
    <w:rsid w:val="00E91B9E"/>
    <w:rsid w:val="00E92074"/>
    <w:rsid w:val="00E92083"/>
    <w:rsid w:val="00E922FA"/>
    <w:rsid w:val="00E92369"/>
    <w:rsid w:val="00E92454"/>
    <w:rsid w:val="00E92971"/>
    <w:rsid w:val="00E92AF2"/>
    <w:rsid w:val="00E93582"/>
    <w:rsid w:val="00E93DEA"/>
    <w:rsid w:val="00E9541A"/>
    <w:rsid w:val="00E955E0"/>
    <w:rsid w:val="00E956F3"/>
    <w:rsid w:val="00E95BBC"/>
    <w:rsid w:val="00E966A2"/>
    <w:rsid w:val="00E96852"/>
    <w:rsid w:val="00E96A86"/>
    <w:rsid w:val="00EA0947"/>
    <w:rsid w:val="00EA1CE8"/>
    <w:rsid w:val="00EA3244"/>
    <w:rsid w:val="00EA39CD"/>
    <w:rsid w:val="00EA44A7"/>
    <w:rsid w:val="00EA4C19"/>
    <w:rsid w:val="00EA675F"/>
    <w:rsid w:val="00EA6AF1"/>
    <w:rsid w:val="00EA6ED7"/>
    <w:rsid w:val="00EA7A57"/>
    <w:rsid w:val="00EB0F41"/>
    <w:rsid w:val="00EB22FD"/>
    <w:rsid w:val="00EB25C9"/>
    <w:rsid w:val="00EB289D"/>
    <w:rsid w:val="00EB2FC1"/>
    <w:rsid w:val="00EB32FB"/>
    <w:rsid w:val="00EB5F3E"/>
    <w:rsid w:val="00EB67EE"/>
    <w:rsid w:val="00EC09E1"/>
    <w:rsid w:val="00EC0A41"/>
    <w:rsid w:val="00EC2E68"/>
    <w:rsid w:val="00EC38D0"/>
    <w:rsid w:val="00EC4005"/>
    <w:rsid w:val="00EC4382"/>
    <w:rsid w:val="00EC5901"/>
    <w:rsid w:val="00EC680B"/>
    <w:rsid w:val="00EC7379"/>
    <w:rsid w:val="00EC7E04"/>
    <w:rsid w:val="00ED1A9F"/>
    <w:rsid w:val="00ED2644"/>
    <w:rsid w:val="00ED2B99"/>
    <w:rsid w:val="00ED2BDD"/>
    <w:rsid w:val="00ED2C2B"/>
    <w:rsid w:val="00ED2F45"/>
    <w:rsid w:val="00ED4169"/>
    <w:rsid w:val="00ED44A2"/>
    <w:rsid w:val="00ED44CE"/>
    <w:rsid w:val="00ED4DA6"/>
    <w:rsid w:val="00ED59FB"/>
    <w:rsid w:val="00ED5AAD"/>
    <w:rsid w:val="00ED6BAA"/>
    <w:rsid w:val="00ED7F9F"/>
    <w:rsid w:val="00EE068B"/>
    <w:rsid w:val="00EE1580"/>
    <w:rsid w:val="00EE16E0"/>
    <w:rsid w:val="00EE376F"/>
    <w:rsid w:val="00EE4B0D"/>
    <w:rsid w:val="00EE5267"/>
    <w:rsid w:val="00EE75E9"/>
    <w:rsid w:val="00EF079B"/>
    <w:rsid w:val="00EF0987"/>
    <w:rsid w:val="00EF1092"/>
    <w:rsid w:val="00EF12DF"/>
    <w:rsid w:val="00EF150B"/>
    <w:rsid w:val="00EF2AD8"/>
    <w:rsid w:val="00EF2CDF"/>
    <w:rsid w:val="00EF3788"/>
    <w:rsid w:val="00EF384F"/>
    <w:rsid w:val="00EF423D"/>
    <w:rsid w:val="00EF5D55"/>
    <w:rsid w:val="00EF5F51"/>
    <w:rsid w:val="00EF6EE8"/>
    <w:rsid w:val="00EF764A"/>
    <w:rsid w:val="00EF7812"/>
    <w:rsid w:val="00EF7D72"/>
    <w:rsid w:val="00F001E0"/>
    <w:rsid w:val="00F00C21"/>
    <w:rsid w:val="00F00ED7"/>
    <w:rsid w:val="00F01B5A"/>
    <w:rsid w:val="00F036CA"/>
    <w:rsid w:val="00F050FB"/>
    <w:rsid w:val="00F05254"/>
    <w:rsid w:val="00F110BA"/>
    <w:rsid w:val="00F11358"/>
    <w:rsid w:val="00F116BF"/>
    <w:rsid w:val="00F119D8"/>
    <w:rsid w:val="00F11C08"/>
    <w:rsid w:val="00F11C0D"/>
    <w:rsid w:val="00F1221C"/>
    <w:rsid w:val="00F12AC6"/>
    <w:rsid w:val="00F13409"/>
    <w:rsid w:val="00F1347E"/>
    <w:rsid w:val="00F13504"/>
    <w:rsid w:val="00F137A5"/>
    <w:rsid w:val="00F148DC"/>
    <w:rsid w:val="00F15875"/>
    <w:rsid w:val="00F17FD4"/>
    <w:rsid w:val="00F204D5"/>
    <w:rsid w:val="00F204D6"/>
    <w:rsid w:val="00F2080F"/>
    <w:rsid w:val="00F21257"/>
    <w:rsid w:val="00F212AC"/>
    <w:rsid w:val="00F221B0"/>
    <w:rsid w:val="00F22AC6"/>
    <w:rsid w:val="00F233CB"/>
    <w:rsid w:val="00F2353D"/>
    <w:rsid w:val="00F23EC5"/>
    <w:rsid w:val="00F260BA"/>
    <w:rsid w:val="00F26158"/>
    <w:rsid w:val="00F2617A"/>
    <w:rsid w:val="00F266F6"/>
    <w:rsid w:val="00F267E5"/>
    <w:rsid w:val="00F2689D"/>
    <w:rsid w:val="00F26E03"/>
    <w:rsid w:val="00F27947"/>
    <w:rsid w:val="00F27F05"/>
    <w:rsid w:val="00F30275"/>
    <w:rsid w:val="00F30874"/>
    <w:rsid w:val="00F30C1F"/>
    <w:rsid w:val="00F31747"/>
    <w:rsid w:val="00F32843"/>
    <w:rsid w:val="00F349ED"/>
    <w:rsid w:val="00F35578"/>
    <w:rsid w:val="00F3672A"/>
    <w:rsid w:val="00F37318"/>
    <w:rsid w:val="00F414BB"/>
    <w:rsid w:val="00F42418"/>
    <w:rsid w:val="00F42BF5"/>
    <w:rsid w:val="00F44CA9"/>
    <w:rsid w:val="00F44EAF"/>
    <w:rsid w:val="00F46A13"/>
    <w:rsid w:val="00F473E2"/>
    <w:rsid w:val="00F501EA"/>
    <w:rsid w:val="00F51C14"/>
    <w:rsid w:val="00F522BC"/>
    <w:rsid w:val="00F5288F"/>
    <w:rsid w:val="00F528D5"/>
    <w:rsid w:val="00F52DC3"/>
    <w:rsid w:val="00F53360"/>
    <w:rsid w:val="00F533F0"/>
    <w:rsid w:val="00F56137"/>
    <w:rsid w:val="00F56A5B"/>
    <w:rsid w:val="00F5742F"/>
    <w:rsid w:val="00F60635"/>
    <w:rsid w:val="00F61DFF"/>
    <w:rsid w:val="00F625FD"/>
    <w:rsid w:val="00F63ADC"/>
    <w:rsid w:val="00F6438F"/>
    <w:rsid w:val="00F64413"/>
    <w:rsid w:val="00F64A04"/>
    <w:rsid w:val="00F66593"/>
    <w:rsid w:val="00F6677D"/>
    <w:rsid w:val="00F67B04"/>
    <w:rsid w:val="00F703B4"/>
    <w:rsid w:val="00F70AFD"/>
    <w:rsid w:val="00F71DDF"/>
    <w:rsid w:val="00F72CD1"/>
    <w:rsid w:val="00F73F10"/>
    <w:rsid w:val="00F74180"/>
    <w:rsid w:val="00F74A53"/>
    <w:rsid w:val="00F7597C"/>
    <w:rsid w:val="00F76C91"/>
    <w:rsid w:val="00F772DD"/>
    <w:rsid w:val="00F77338"/>
    <w:rsid w:val="00F83551"/>
    <w:rsid w:val="00F836F8"/>
    <w:rsid w:val="00F8391F"/>
    <w:rsid w:val="00F83A0D"/>
    <w:rsid w:val="00F83AA2"/>
    <w:rsid w:val="00F83E36"/>
    <w:rsid w:val="00F84ADC"/>
    <w:rsid w:val="00F85600"/>
    <w:rsid w:val="00F8586B"/>
    <w:rsid w:val="00F863E0"/>
    <w:rsid w:val="00F871CE"/>
    <w:rsid w:val="00F90D90"/>
    <w:rsid w:val="00F9176E"/>
    <w:rsid w:val="00F91B98"/>
    <w:rsid w:val="00F91C8C"/>
    <w:rsid w:val="00F91CE1"/>
    <w:rsid w:val="00F91ECB"/>
    <w:rsid w:val="00F93562"/>
    <w:rsid w:val="00F9388D"/>
    <w:rsid w:val="00F94D1A"/>
    <w:rsid w:val="00F96D0A"/>
    <w:rsid w:val="00F9715F"/>
    <w:rsid w:val="00F97ECB"/>
    <w:rsid w:val="00FA08A4"/>
    <w:rsid w:val="00FA0D39"/>
    <w:rsid w:val="00FA0E55"/>
    <w:rsid w:val="00FA22FD"/>
    <w:rsid w:val="00FA2354"/>
    <w:rsid w:val="00FA25BC"/>
    <w:rsid w:val="00FA2809"/>
    <w:rsid w:val="00FA2AED"/>
    <w:rsid w:val="00FA2C05"/>
    <w:rsid w:val="00FA2D0F"/>
    <w:rsid w:val="00FA3DA7"/>
    <w:rsid w:val="00FA47C1"/>
    <w:rsid w:val="00FA54F4"/>
    <w:rsid w:val="00FA61DF"/>
    <w:rsid w:val="00FA6B84"/>
    <w:rsid w:val="00FA6EDF"/>
    <w:rsid w:val="00FA7AAD"/>
    <w:rsid w:val="00FA7F98"/>
    <w:rsid w:val="00FB2F39"/>
    <w:rsid w:val="00FB3051"/>
    <w:rsid w:val="00FB3130"/>
    <w:rsid w:val="00FB3556"/>
    <w:rsid w:val="00FB3692"/>
    <w:rsid w:val="00FB410C"/>
    <w:rsid w:val="00FB425E"/>
    <w:rsid w:val="00FB48F2"/>
    <w:rsid w:val="00FB4AC4"/>
    <w:rsid w:val="00FB6C86"/>
    <w:rsid w:val="00FB7430"/>
    <w:rsid w:val="00FB7B22"/>
    <w:rsid w:val="00FC00A2"/>
    <w:rsid w:val="00FC07E5"/>
    <w:rsid w:val="00FC0899"/>
    <w:rsid w:val="00FC18A7"/>
    <w:rsid w:val="00FC1923"/>
    <w:rsid w:val="00FC47E9"/>
    <w:rsid w:val="00FC49F4"/>
    <w:rsid w:val="00FC62FD"/>
    <w:rsid w:val="00FC6D19"/>
    <w:rsid w:val="00FC6E3F"/>
    <w:rsid w:val="00FC72FF"/>
    <w:rsid w:val="00FD0FC6"/>
    <w:rsid w:val="00FD10DC"/>
    <w:rsid w:val="00FD1A32"/>
    <w:rsid w:val="00FD333B"/>
    <w:rsid w:val="00FD3A20"/>
    <w:rsid w:val="00FD3CDF"/>
    <w:rsid w:val="00FD4B7B"/>
    <w:rsid w:val="00FD4C6F"/>
    <w:rsid w:val="00FD52CC"/>
    <w:rsid w:val="00FD5E83"/>
    <w:rsid w:val="00FD61A8"/>
    <w:rsid w:val="00FD68D3"/>
    <w:rsid w:val="00FD7935"/>
    <w:rsid w:val="00FE19A1"/>
    <w:rsid w:val="00FE1AEA"/>
    <w:rsid w:val="00FE224E"/>
    <w:rsid w:val="00FE2B84"/>
    <w:rsid w:val="00FE57A4"/>
    <w:rsid w:val="00FE5DB8"/>
    <w:rsid w:val="00FE7AAF"/>
    <w:rsid w:val="00FF05C6"/>
    <w:rsid w:val="00FF0A63"/>
    <w:rsid w:val="00FF10B9"/>
    <w:rsid w:val="00FF11BE"/>
    <w:rsid w:val="00FF1951"/>
    <w:rsid w:val="00FF1E13"/>
    <w:rsid w:val="00FF2AB8"/>
    <w:rsid w:val="00FF2F09"/>
    <w:rsid w:val="00FF304E"/>
    <w:rsid w:val="00FF3396"/>
    <w:rsid w:val="00FF3A56"/>
    <w:rsid w:val="00FF4EB0"/>
    <w:rsid w:val="00FF5E08"/>
    <w:rsid w:val="00FF604D"/>
    <w:rsid w:val="00FF6AB7"/>
    <w:rsid w:val="00FF7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34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6546C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3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334F8"/>
  </w:style>
  <w:style w:type="character" w:styleId="Hyperlink">
    <w:name w:val="Hyperlink"/>
    <w:basedOn w:val="DefaultParagraphFont"/>
    <w:uiPriority w:val="99"/>
    <w:unhideWhenUsed/>
    <w:rsid w:val="00A334F8"/>
    <w:rPr>
      <w:color w:val="0000FF"/>
      <w:u w:val="single"/>
    </w:rPr>
  </w:style>
  <w:style w:type="character" w:customStyle="1" w:styleId="Heading2Char">
    <w:name w:val="Heading 2 Char"/>
    <w:basedOn w:val="DefaultParagraphFont"/>
    <w:link w:val="Heading2"/>
    <w:uiPriority w:val="9"/>
    <w:rsid w:val="00A334F8"/>
    <w:rPr>
      <w:rFonts w:ascii="Times New Roman" w:eastAsia="Times New Roman" w:hAnsi="Times New Roman" w:cs="Times New Roman"/>
      <w:b/>
      <w:bCs/>
      <w:sz w:val="36"/>
      <w:szCs w:val="36"/>
    </w:rPr>
  </w:style>
  <w:style w:type="paragraph" w:styleId="Header">
    <w:name w:val="header"/>
    <w:basedOn w:val="Normal"/>
    <w:link w:val="HeaderChar"/>
    <w:uiPriority w:val="99"/>
    <w:semiHidden/>
    <w:unhideWhenUsed/>
    <w:rsid w:val="00A334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34F8"/>
  </w:style>
  <w:style w:type="paragraph" w:styleId="Footer">
    <w:name w:val="footer"/>
    <w:basedOn w:val="Normal"/>
    <w:link w:val="FooterChar"/>
    <w:uiPriority w:val="99"/>
    <w:semiHidden/>
    <w:unhideWhenUsed/>
    <w:rsid w:val="00A334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34F8"/>
  </w:style>
  <w:style w:type="paragraph" w:styleId="BalloonText">
    <w:name w:val="Balloon Text"/>
    <w:basedOn w:val="Normal"/>
    <w:link w:val="BalloonTextChar"/>
    <w:uiPriority w:val="99"/>
    <w:semiHidden/>
    <w:unhideWhenUsed/>
    <w:rsid w:val="00D04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3B9"/>
    <w:rPr>
      <w:rFonts w:ascii="Tahoma" w:hAnsi="Tahoma" w:cs="Tahoma"/>
      <w:sz w:val="16"/>
      <w:szCs w:val="16"/>
    </w:rPr>
  </w:style>
  <w:style w:type="character" w:styleId="CommentReference">
    <w:name w:val="annotation reference"/>
    <w:basedOn w:val="DefaultParagraphFont"/>
    <w:uiPriority w:val="99"/>
    <w:semiHidden/>
    <w:unhideWhenUsed/>
    <w:rsid w:val="00267925"/>
    <w:rPr>
      <w:sz w:val="16"/>
      <w:szCs w:val="16"/>
    </w:rPr>
  </w:style>
  <w:style w:type="paragraph" w:styleId="CommentText">
    <w:name w:val="annotation text"/>
    <w:basedOn w:val="Normal"/>
    <w:link w:val="CommentTextChar"/>
    <w:uiPriority w:val="99"/>
    <w:semiHidden/>
    <w:unhideWhenUsed/>
    <w:rsid w:val="00267925"/>
    <w:pPr>
      <w:spacing w:line="240" w:lineRule="auto"/>
    </w:pPr>
    <w:rPr>
      <w:sz w:val="20"/>
      <w:szCs w:val="20"/>
    </w:rPr>
  </w:style>
  <w:style w:type="character" w:customStyle="1" w:styleId="CommentTextChar">
    <w:name w:val="Comment Text Char"/>
    <w:basedOn w:val="DefaultParagraphFont"/>
    <w:link w:val="CommentText"/>
    <w:uiPriority w:val="99"/>
    <w:semiHidden/>
    <w:rsid w:val="00267925"/>
    <w:rPr>
      <w:sz w:val="20"/>
      <w:szCs w:val="20"/>
    </w:rPr>
  </w:style>
  <w:style w:type="paragraph" w:styleId="CommentSubject">
    <w:name w:val="annotation subject"/>
    <w:basedOn w:val="CommentText"/>
    <w:next w:val="CommentText"/>
    <w:link w:val="CommentSubjectChar"/>
    <w:uiPriority w:val="99"/>
    <w:semiHidden/>
    <w:unhideWhenUsed/>
    <w:rsid w:val="00267925"/>
    <w:rPr>
      <w:b/>
      <w:bCs/>
    </w:rPr>
  </w:style>
  <w:style w:type="character" w:customStyle="1" w:styleId="CommentSubjectChar">
    <w:name w:val="Comment Subject Char"/>
    <w:basedOn w:val="CommentTextChar"/>
    <w:link w:val="CommentSubject"/>
    <w:uiPriority w:val="99"/>
    <w:semiHidden/>
    <w:rsid w:val="00267925"/>
    <w:rPr>
      <w:b/>
      <w:bCs/>
      <w:sz w:val="20"/>
      <w:szCs w:val="20"/>
    </w:rPr>
  </w:style>
  <w:style w:type="paragraph" w:styleId="ListParagraph">
    <w:name w:val="List Paragraph"/>
    <w:basedOn w:val="Normal"/>
    <w:uiPriority w:val="34"/>
    <w:qFormat/>
    <w:rsid w:val="000E3612"/>
    <w:pPr>
      <w:ind w:left="720"/>
      <w:contextualSpacing/>
    </w:pPr>
  </w:style>
  <w:style w:type="character" w:styleId="Emphasis">
    <w:name w:val="Emphasis"/>
    <w:basedOn w:val="DefaultParagraphFont"/>
    <w:uiPriority w:val="20"/>
    <w:qFormat/>
    <w:rsid w:val="00A44B93"/>
    <w:rPr>
      <w:i/>
      <w:iCs/>
    </w:rPr>
  </w:style>
  <w:style w:type="character" w:styleId="Strong">
    <w:name w:val="Strong"/>
    <w:basedOn w:val="DefaultParagraphFont"/>
    <w:uiPriority w:val="22"/>
    <w:qFormat/>
    <w:rsid w:val="00A44B93"/>
    <w:rPr>
      <w:b/>
      <w:bCs/>
    </w:rPr>
  </w:style>
  <w:style w:type="character" w:customStyle="1" w:styleId="UnresolvedMention">
    <w:name w:val="Unresolved Mention"/>
    <w:basedOn w:val="DefaultParagraphFont"/>
    <w:uiPriority w:val="99"/>
    <w:semiHidden/>
    <w:unhideWhenUsed/>
    <w:rsid w:val="00CA1098"/>
    <w:rPr>
      <w:color w:val="605E5C"/>
      <w:shd w:val="clear" w:color="auto" w:fill="E1DFDD"/>
    </w:rPr>
  </w:style>
  <w:style w:type="paragraph" w:styleId="BodyText3">
    <w:name w:val="Body Text 3"/>
    <w:basedOn w:val="Normal"/>
    <w:link w:val="BodyText3Char"/>
    <w:uiPriority w:val="99"/>
    <w:semiHidden/>
    <w:unhideWhenUsed/>
    <w:rsid w:val="00DB2D30"/>
    <w:pPr>
      <w:spacing w:after="0" w:line="360" w:lineRule="auto"/>
      <w:ind w:right="288"/>
    </w:pPr>
    <w:rPr>
      <w:rFonts w:ascii="Times New Roman" w:eastAsiaTheme="minorHAnsi" w:hAnsi="Times New Roman" w:cs="Times New Roman"/>
      <w:sz w:val="24"/>
      <w:szCs w:val="24"/>
    </w:rPr>
  </w:style>
  <w:style w:type="character" w:customStyle="1" w:styleId="BodyText3Char">
    <w:name w:val="Body Text 3 Char"/>
    <w:basedOn w:val="DefaultParagraphFont"/>
    <w:link w:val="BodyText3"/>
    <w:uiPriority w:val="99"/>
    <w:semiHidden/>
    <w:rsid w:val="00DB2D30"/>
    <w:rPr>
      <w:rFonts w:ascii="Times New Roman" w:eastAsiaTheme="minorHAnsi" w:hAnsi="Times New Roman" w:cs="Times New Roman"/>
      <w:sz w:val="24"/>
      <w:szCs w:val="24"/>
    </w:rPr>
  </w:style>
  <w:style w:type="character" w:customStyle="1" w:styleId="Heading4Char">
    <w:name w:val="Heading 4 Char"/>
    <w:basedOn w:val="DefaultParagraphFont"/>
    <w:link w:val="Heading4"/>
    <w:uiPriority w:val="9"/>
    <w:semiHidden/>
    <w:rsid w:val="006546C5"/>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EC4382"/>
    <w:rPr>
      <w:color w:val="800080" w:themeColor="followedHyperlink"/>
      <w:u w:val="single"/>
    </w:rPr>
  </w:style>
  <w:style w:type="paragraph" w:styleId="Revision">
    <w:name w:val="Revision"/>
    <w:hidden/>
    <w:uiPriority w:val="99"/>
    <w:semiHidden/>
    <w:rsid w:val="00E543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34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6546C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3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334F8"/>
  </w:style>
  <w:style w:type="character" w:styleId="Hyperlink">
    <w:name w:val="Hyperlink"/>
    <w:basedOn w:val="DefaultParagraphFont"/>
    <w:uiPriority w:val="99"/>
    <w:unhideWhenUsed/>
    <w:rsid w:val="00A334F8"/>
    <w:rPr>
      <w:color w:val="0000FF"/>
      <w:u w:val="single"/>
    </w:rPr>
  </w:style>
  <w:style w:type="character" w:customStyle="1" w:styleId="Heading2Char">
    <w:name w:val="Heading 2 Char"/>
    <w:basedOn w:val="DefaultParagraphFont"/>
    <w:link w:val="Heading2"/>
    <w:uiPriority w:val="9"/>
    <w:rsid w:val="00A334F8"/>
    <w:rPr>
      <w:rFonts w:ascii="Times New Roman" w:eastAsia="Times New Roman" w:hAnsi="Times New Roman" w:cs="Times New Roman"/>
      <w:b/>
      <w:bCs/>
      <w:sz w:val="36"/>
      <w:szCs w:val="36"/>
    </w:rPr>
  </w:style>
  <w:style w:type="paragraph" w:styleId="Header">
    <w:name w:val="header"/>
    <w:basedOn w:val="Normal"/>
    <w:link w:val="HeaderChar"/>
    <w:uiPriority w:val="99"/>
    <w:semiHidden/>
    <w:unhideWhenUsed/>
    <w:rsid w:val="00A334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34F8"/>
  </w:style>
  <w:style w:type="paragraph" w:styleId="Footer">
    <w:name w:val="footer"/>
    <w:basedOn w:val="Normal"/>
    <w:link w:val="FooterChar"/>
    <w:uiPriority w:val="99"/>
    <w:semiHidden/>
    <w:unhideWhenUsed/>
    <w:rsid w:val="00A334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34F8"/>
  </w:style>
  <w:style w:type="paragraph" w:styleId="BalloonText">
    <w:name w:val="Balloon Text"/>
    <w:basedOn w:val="Normal"/>
    <w:link w:val="BalloonTextChar"/>
    <w:uiPriority w:val="99"/>
    <w:semiHidden/>
    <w:unhideWhenUsed/>
    <w:rsid w:val="00D04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3B9"/>
    <w:rPr>
      <w:rFonts w:ascii="Tahoma" w:hAnsi="Tahoma" w:cs="Tahoma"/>
      <w:sz w:val="16"/>
      <w:szCs w:val="16"/>
    </w:rPr>
  </w:style>
  <w:style w:type="character" w:styleId="CommentReference">
    <w:name w:val="annotation reference"/>
    <w:basedOn w:val="DefaultParagraphFont"/>
    <w:uiPriority w:val="99"/>
    <w:semiHidden/>
    <w:unhideWhenUsed/>
    <w:rsid w:val="00267925"/>
    <w:rPr>
      <w:sz w:val="16"/>
      <w:szCs w:val="16"/>
    </w:rPr>
  </w:style>
  <w:style w:type="paragraph" w:styleId="CommentText">
    <w:name w:val="annotation text"/>
    <w:basedOn w:val="Normal"/>
    <w:link w:val="CommentTextChar"/>
    <w:uiPriority w:val="99"/>
    <w:semiHidden/>
    <w:unhideWhenUsed/>
    <w:rsid w:val="00267925"/>
    <w:pPr>
      <w:spacing w:line="240" w:lineRule="auto"/>
    </w:pPr>
    <w:rPr>
      <w:sz w:val="20"/>
      <w:szCs w:val="20"/>
    </w:rPr>
  </w:style>
  <w:style w:type="character" w:customStyle="1" w:styleId="CommentTextChar">
    <w:name w:val="Comment Text Char"/>
    <w:basedOn w:val="DefaultParagraphFont"/>
    <w:link w:val="CommentText"/>
    <w:uiPriority w:val="99"/>
    <w:semiHidden/>
    <w:rsid w:val="00267925"/>
    <w:rPr>
      <w:sz w:val="20"/>
      <w:szCs w:val="20"/>
    </w:rPr>
  </w:style>
  <w:style w:type="paragraph" w:styleId="CommentSubject">
    <w:name w:val="annotation subject"/>
    <w:basedOn w:val="CommentText"/>
    <w:next w:val="CommentText"/>
    <w:link w:val="CommentSubjectChar"/>
    <w:uiPriority w:val="99"/>
    <w:semiHidden/>
    <w:unhideWhenUsed/>
    <w:rsid w:val="00267925"/>
    <w:rPr>
      <w:b/>
      <w:bCs/>
    </w:rPr>
  </w:style>
  <w:style w:type="character" w:customStyle="1" w:styleId="CommentSubjectChar">
    <w:name w:val="Comment Subject Char"/>
    <w:basedOn w:val="CommentTextChar"/>
    <w:link w:val="CommentSubject"/>
    <w:uiPriority w:val="99"/>
    <w:semiHidden/>
    <w:rsid w:val="00267925"/>
    <w:rPr>
      <w:b/>
      <w:bCs/>
      <w:sz w:val="20"/>
      <w:szCs w:val="20"/>
    </w:rPr>
  </w:style>
  <w:style w:type="paragraph" w:styleId="ListParagraph">
    <w:name w:val="List Paragraph"/>
    <w:basedOn w:val="Normal"/>
    <w:uiPriority w:val="34"/>
    <w:qFormat/>
    <w:rsid w:val="000E3612"/>
    <w:pPr>
      <w:ind w:left="720"/>
      <w:contextualSpacing/>
    </w:pPr>
  </w:style>
  <w:style w:type="character" w:styleId="Emphasis">
    <w:name w:val="Emphasis"/>
    <w:basedOn w:val="DefaultParagraphFont"/>
    <w:uiPriority w:val="20"/>
    <w:qFormat/>
    <w:rsid w:val="00A44B93"/>
    <w:rPr>
      <w:i/>
      <w:iCs/>
    </w:rPr>
  </w:style>
  <w:style w:type="character" w:styleId="Strong">
    <w:name w:val="Strong"/>
    <w:basedOn w:val="DefaultParagraphFont"/>
    <w:uiPriority w:val="22"/>
    <w:qFormat/>
    <w:rsid w:val="00A44B93"/>
    <w:rPr>
      <w:b/>
      <w:bCs/>
    </w:rPr>
  </w:style>
  <w:style w:type="character" w:customStyle="1" w:styleId="UnresolvedMention">
    <w:name w:val="Unresolved Mention"/>
    <w:basedOn w:val="DefaultParagraphFont"/>
    <w:uiPriority w:val="99"/>
    <w:semiHidden/>
    <w:unhideWhenUsed/>
    <w:rsid w:val="00CA1098"/>
    <w:rPr>
      <w:color w:val="605E5C"/>
      <w:shd w:val="clear" w:color="auto" w:fill="E1DFDD"/>
    </w:rPr>
  </w:style>
  <w:style w:type="paragraph" w:styleId="BodyText3">
    <w:name w:val="Body Text 3"/>
    <w:basedOn w:val="Normal"/>
    <w:link w:val="BodyText3Char"/>
    <w:uiPriority w:val="99"/>
    <w:semiHidden/>
    <w:unhideWhenUsed/>
    <w:rsid w:val="00DB2D30"/>
    <w:pPr>
      <w:spacing w:after="0" w:line="360" w:lineRule="auto"/>
      <w:ind w:right="288"/>
    </w:pPr>
    <w:rPr>
      <w:rFonts w:ascii="Times New Roman" w:eastAsiaTheme="minorHAnsi" w:hAnsi="Times New Roman" w:cs="Times New Roman"/>
      <w:sz w:val="24"/>
      <w:szCs w:val="24"/>
    </w:rPr>
  </w:style>
  <w:style w:type="character" w:customStyle="1" w:styleId="BodyText3Char">
    <w:name w:val="Body Text 3 Char"/>
    <w:basedOn w:val="DefaultParagraphFont"/>
    <w:link w:val="BodyText3"/>
    <w:uiPriority w:val="99"/>
    <w:semiHidden/>
    <w:rsid w:val="00DB2D30"/>
    <w:rPr>
      <w:rFonts w:ascii="Times New Roman" w:eastAsiaTheme="minorHAnsi" w:hAnsi="Times New Roman" w:cs="Times New Roman"/>
      <w:sz w:val="24"/>
      <w:szCs w:val="24"/>
    </w:rPr>
  </w:style>
  <w:style w:type="character" w:customStyle="1" w:styleId="Heading4Char">
    <w:name w:val="Heading 4 Char"/>
    <w:basedOn w:val="DefaultParagraphFont"/>
    <w:link w:val="Heading4"/>
    <w:uiPriority w:val="9"/>
    <w:semiHidden/>
    <w:rsid w:val="006546C5"/>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EC4382"/>
    <w:rPr>
      <w:color w:val="800080" w:themeColor="followedHyperlink"/>
      <w:u w:val="single"/>
    </w:rPr>
  </w:style>
  <w:style w:type="paragraph" w:styleId="Revision">
    <w:name w:val="Revision"/>
    <w:hidden/>
    <w:uiPriority w:val="99"/>
    <w:semiHidden/>
    <w:rsid w:val="00E543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966">
      <w:bodyDiv w:val="1"/>
      <w:marLeft w:val="0"/>
      <w:marRight w:val="0"/>
      <w:marTop w:val="0"/>
      <w:marBottom w:val="0"/>
      <w:divBdr>
        <w:top w:val="none" w:sz="0" w:space="0" w:color="auto"/>
        <w:left w:val="none" w:sz="0" w:space="0" w:color="auto"/>
        <w:bottom w:val="none" w:sz="0" w:space="0" w:color="auto"/>
        <w:right w:val="none" w:sz="0" w:space="0" w:color="auto"/>
      </w:divBdr>
    </w:div>
    <w:div w:id="44455587">
      <w:bodyDiv w:val="1"/>
      <w:marLeft w:val="0"/>
      <w:marRight w:val="0"/>
      <w:marTop w:val="0"/>
      <w:marBottom w:val="0"/>
      <w:divBdr>
        <w:top w:val="none" w:sz="0" w:space="0" w:color="auto"/>
        <w:left w:val="none" w:sz="0" w:space="0" w:color="auto"/>
        <w:bottom w:val="none" w:sz="0" w:space="0" w:color="auto"/>
        <w:right w:val="none" w:sz="0" w:space="0" w:color="auto"/>
      </w:divBdr>
    </w:div>
    <w:div w:id="165024724">
      <w:bodyDiv w:val="1"/>
      <w:marLeft w:val="0"/>
      <w:marRight w:val="0"/>
      <w:marTop w:val="0"/>
      <w:marBottom w:val="0"/>
      <w:divBdr>
        <w:top w:val="none" w:sz="0" w:space="0" w:color="auto"/>
        <w:left w:val="none" w:sz="0" w:space="0" w:color="auto"/>
        <w:bottom w:val="none" w:sz="0" w:space="0" w:color="auto"/>
        <w:right w:val="none" w:sz="0" w:space="0" w:color="auto"/>
      </w:divBdr>
    </w:div>
    <w:div w:id="259339973">
      <w:bodyDiv w:val="1"/>
      <w:marLeft w:val="0"/>
      <w:marRight w:val="0"/>
      <w:marTop w:val="0"/>
      <w:marBottom w:val="0"/>
      <w:divBdr>
        <w:top w:val="none" w:sz="0" w:space="0" w:color="auto"/>
        <w:left w:val="none" w:sz="0" w:space="0" w:color="auto"/>
        <w:bottom w:val="none" w:sz="0" w:space="0" w:color="auto"/>
        <w:right w:val="none" w:sz="0" w:space="0" w:color="auto"/>
      </w:divBdr>
    </w:div>
    <w:div w:id="654650183">
      <w:bodyDiv w:val="1"/>
      <w:marLeft w:val="0"/>
      <w:marRight w:val="0"/>
      <w:marTop w:val="0"/>
      <w:marBottom w:val="0"/>
      <w:divBdr>
        <w:top w:val="none" w:sz="0" w:space="0" w:color="auto"/>
        <w:left w:val="none" w:sz="0" w:space="0" w:color="auto"/>
        <w:bottom w:val="none" w:sz="0" w:space="0" w:color="auto"/>
        <w:right w:val="none" w:sz="0" w:space="0" w:color="auto"/>
      </w:divBdr>
      <w:divsChild>
        <w:div w:id="1598518364">
          <w:marLeft w:val="0"/>
          <w:marRight w:val="0"/>
          <w:marTop w:val="0"/>
          <w:marBottom w:val="0"/>
          <w:divBdr>
            <w:top w:val="none" w:sz="0" w:space="0" w:color="auto"/>
            <w:left w:val="none" w:sz="0" w:space="0" w:color="auto"/>
            <w:bottom w:val="none" w:sz="0" w:space="0" w:color="auto"/>
            <w:right w:val="none" w:sz="0" w:space="0" w:color="auto"/>
          </w:divBdr>
        </w:div>
      </w:divsChild>
    </w:div>
    <w:div w:id="1132021517">
      <w:bodyDiv w:val="1"/>
      <w:marLeft w:val="0"/>
      <w:marRight w:val="0"/>
      <w:marTop w:val="0"/>
      <w:marBottom w:val="0"/>
      <w:divBdr>
        <w:top w:val="none" w:sz="0" w:space="0" w:color="auto"/>
        <w:left w:val="none" w:sz="0" w:space="0" w:color="auto"/>
        <w:bottom w:val="none" w:sz="0" w:space="0" w:color="auto"/>
        <w:right w:val="none" w:sz="0" w:space="0" w:color="auto"/>
      </w:divBdr>
    </w:div>
    <w:div w:id="1204252723">
      <w:bodyDiv w:val="1"/>
      <w:marLeft w:val="0"/>
      <w:marRight w:val="0"/>
      <w:marTop w:val="0"/>
      <w:marBottom w:val="0"/>
      <w:divBdr>
        <w:top w:val="none" w:sz="0" w:space="0" w:color="auto"/>
        <w:left w:val="none" w:sz="0" w:space="0" w:color="auto"/>
        <w:bottom w:val="none" w:sz="0" w:space="0" w:color="auto"/>
        <w:right w:val="none" w:sz="0" w:space="0" w:color="auto"/>
      </w:divBdr>
    </w:div>
    <w:div w:id="1307583957">
      <w:bodyDiv w:val="1"/>
      <w:marLeft w:val="0"/>
      <w:marRight w:val="0"/>
      <w:marTop w:val="0"/>
      <w:marBottom w:val="0"/>
      <w:divBdr>
        <w:top w:val="none" w:sz="0" w:space="0" w:color="auto"/>
        <w:left w:val="none" w:sz="0" w:space="0" w:color="auto"/>
        <w:bottom w:val="none" w:sz="0" w:space="0" w:color="auto"/>
        <w:right w:val="none" w:sz="0" w:space="0" w:color="auto"/>
      </w:divBdr>
    </w:div>
    <w:div w:id="1362048628">
      <w:bodyDiv w:val="1"/>
      <w:marLeft w:val="0"/>
      <w:marRight w:val="0"/>
      <w:marTop w:val="0"/>
      <w:marBottom w:val="0"/>
      <w:divBdr>
        <w:top w:val="none" w:sz="0" w:space="0" w:color="auto"/>
        <w:left w:val="none" w:sz="0" w:space="0" w:color="auto"/>
        <w:bottom w:val="none" w:sz="0" w:space="0" w:color="auto"/>
        <w:right w:val="none" w:sz="0" w:space="0" w:color="auto"/>
      </w:divBdr>
      <w:divsChild>
        <w:div w:id="111754368">
          <w:marLeft w:val="0"/>
          <w:marRight w:val="0"/>
          <w:marTop w:val="0"/>
          <w:marBottom w:val="0"/>
          <w:divBdr>
            <w:top w:val="none" w:sz="0" w:space="0" w:color="auto"/>
            <w:left w:val="none" w:sz="0" w:space="0" w:color="auto"/>
            <w:bottom w:val="none" w:sz="0" w:space="0" w:color="auto"/>
            <w:right w:val="none" w:sz="0" w:space="0" w:color="auto"/>
          </w:divBdr>
        </w:div>
      </w:divsChild>
    </w:div>
    <w:div w:id="1569340102">
      <w:bodyDiv w:val="1"/>
      <w:marLeft w:val="0"/>
      <w:marRight w:val="0"/>
      <w:marTop w:val="0"/>
      <w:marBottom w:val="0"/>
      <w:divBdr>
        <w:top w:val="none" w:sz="0" w:space="0" w:color="auto"/>
        <w:left w:val="none" w:sz="0" w:space="0" w:color="auto"/>
        <w:bottom w:val="none" w:sz="0" w:space="0" w:color="auto"/>
        <w:right w:val="none" w:sz="0" w:space="0" w:color="auto"/>
      </w:divBdr>
    </w:div>
    <w:div w:id="1664625199">
      <w:bodyDiv w:val="1"/>
      <w:marLeft w:val="0"/>
      <w:marRight w:val="0"/>
      <w:marTop w:val="0"/>
      <w:marBottom w:val="0"/>
      <w:divBdr>
        <w:top w:val="none" w:sz="0" w:space="0" w:color="auto"/>
        <w:left w:val="none" w:sz="0" w:space="0" w:color="auto"/>
        <w:bottom w:val="none" w:sz="0" w:space="0" w:color="auto"/>
        <w:right w:val="none" w:sz="0" w:space="0" w:color="auto"/>
      </w:divBdr>
    </w:div>
    <w:div w:id="1727954458">
      <w:bodyDiv w:val="1"/>
      <w:marLeft w:val="0"/>
      <w:marRight w:val="0"/>
      <w:marTop w:val="0"/>
      <w:marBottom w:val="0"/>
      <w:divBdr>
        <w:top w:val="none" w:sz="0" w:space="0" w:color="auto"/>
        <w:left w:val="none" w:sz="0" w:space="0" w:color="auto"/>
        <w:bottom w:val="none" w:sz="0" w:space="0" w:color="auto"/>
        <w:right w:val="none" w:sz="0" w:space="0" w:color="auto"/>
      </w:divBdr>
    </w:div>
    <w:div w:id="1816096028">
      <w:bodyDiv w:val="1"/>
      <w:marLeft w:val="0"/>
      <w:marRight w:val="0"/>
      <w:marTop w:val="0"/>
      <w:marBottom w:val="0"/>
      <w:divBdr>
        <w:top w:val="none" w:sz="0" w:space="0" w:color="auto"/>
        <w:left w:val="none" w:sz="0" w:space="0" w:color="auto"/>
        <w:bottom w:val="none" w:sz="0" w:space="0" w:color="auto"/>
        <w:right w:val="none" w:sz="0" w:space="0" w:color="auto"/>
      </w:divBdr>
    </w:div>
    <w:div w:id="1829202991">
      <w:bodyDiv w:val="1"/>
      <w:marLeft w:val="0"/>
      <w:marRight w:val="0"/>
      <w:marTop w:val="0"/>
      <w:marBottom w:val="0"/>
      <w:divBdr>
        <w:top w:val="none" w:sz="0" w:space="0" w:color="auto"/>
        <w:left w:val="none" w:sz="0" w:space="0" w:color="auto"/>
        <w:bottom w:val="none" w:sz="0" w:space="0" w:color="auto"/>
        <w:right w:val="none" w:sz="0" w:space="0" w:color="auto"/>
      </w:divBdr>
    </w:div>
    <w:div w:id="1833135145">
      <w:bodyDiv w:val="1"/>
      <w:marLeft w:val="0"/>
      <w:marRight w:val="0"/>
      <w:marTop w:val="0"/>
      <w:marBottom w:val="0"/>
      <w:divBdr>
        <w:top w:val="none" w:sz="0" w:space="0" w:color="auto"/>
        <w:left w:val="none" w:sz="0" w:space="0" w:color="auto"/>
        <w:bottom w:val="none" w:sz="0" w:space="0" w:color="auto"/>
        <w:right w:val="none" w:sz="0" w:space="0" w:color="auto"/>
      </w:divBdr>
    </w:div>
    <w:div w:id="203760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vfc.org/beyourbe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vfc.org/BeYourBest" TargetMode="External"/><Relationship Id="rId17" Type="http://schemas.openxmlformats.org/officeDocument/2006/relationships/hyperlink" Target="http://www.nvfc.org/" TargetMode="External"/><Relationship Id="rId2" Type="http://schemas.openxmlformats.org/officeDocument/2006/relationships/numbering" Target="numbering.xml"/><Relationship Id="rId16" Type="http://schemas.openxmlformats.org/officeDocument/2006/relationships/hyperlink" Target="http://www.dow-dupon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vfc.org/globe-gear-giveaway" TargetMode="External"/><Relationship Id="rId5" Type="http://schemas.openxmlformats.org/officeDocument/2006/relationships/settings" Target="settings.xml"/><Relationship Id="rId15" Type="http://schemas.openxmlformats.org/officeDocument/2006/relationships/hyperlink" Target="http://www.MSAsafety.com" TargetMode="External"/><Relationship Id="rId10" Type="http://schemas.openxmlformats.org/officeDocument/2006/relationships/hyperlink" Target="mailto:Kimberly@nvfc.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vfc.org/globe-gear-givea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F8AEA-CD61-46F7-8066-E8BFEEA1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Bob</dc:creator>
  <cp:lastModifiedBy>Owner</cp:lastModifiedBy>
  <cp:revision>2</cp:revision>
  <cp:lastPrinted>2019-02-08T16:24:00Z</cp:lastPrinted>
  <dcterms:created xsi:type="dcterms:W3CDTF">2019-02-20T02:07:00Z</dcterms:created>
  <dcterms:modified xsi:type="dcterms:W3CDTF">2019-02-20T02:07:00Z</dcterms:modified>
</cp:coreProperties>
</file>